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24" w:rsidRPr="00DD5424" w:rsidRDefault="00DD5424" w:rsidP="005B55A4">
      <w:pPr>
        <w:spacing w:after="100" w:line="240" w:lineRule="auto"/>
        <w:jc w:val="center"/>
        <w:rPr>
          <w:b/>
          <w:sz w:val="28"/>
          <w:szCs w:val="28"/>
        </w:rPr>
      </w:pPr>
      <w:r w:rsidRPr="00DD5424">
        <w:rPr>
          <w:b/>
          <w:sz w:val="28"/>
          <w:szCs w:val="28"/>
        </w:rPr>
        <w:t>Национальный Исследовательский Ядерный Университет</w:t>
      </w:r>
    </w:p>
    <w:p w:rsidR="00DD5424" w:rsidRDefault="00DD5424" w:rsidP="005B55A4">
      <w:pPr>
        <w:spacing w:after="100" w:line="240" w:lineRule="auto"/>
        <w:jc w:val="center"/>
        <w:rPr>
          <w:b/>
          <w:sz w:val="28"/>
          <w:szCs w:val="28"/>
        </w:rPr>
      </w:pPr>
      <w:r w:rsidRPr="00DD5424">
        <w:rPr>
          <w:b/>
          <w:sz w:val="28"/>
          <w:szCs w:val="28"/>
        </w:rPr>
        <w:t>Московский</w:t>
      </w:r>
      <w:proofErr w:type="gramStart"/>
      <w:r w:rsidRPr="00DD5424">
        <w:rPr>
          <w:b/>
          <w:sz w:val="28"/>
          <w:szCs w:val="28"/>
        </w:rPr>
        <w:t xml:space="preserve"> И</w:t>
      </w:r>
      <w:proofErr w:type="gramEnd"/>
      <w:r w:rsidRPr="00DD5424">
        <w:rPr>
          <w:b/>
          <w:sz w:val="28"/>
          <w:szCs w:val="28"/>
        </w:rPr>
        <w:t>нженерно – Физический Институт</w:t>
      </w:r>
    </w:p>
    <w:p w:rsidR="00DD5424" w:rsidRDefault="00DD5424" w:rsidP="00DD542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Физики Элементарных Частиц</w:t>
      </w:r>
    </w:p>
    <w:p w:rsidR="00DD5424" w:rsidRDefault="00DD5424" w:rsidP="00DD5424">
      <w:pPr>
        <w:spacing w:line="240" w:lineRule="auto"/>
        <w:jc w:val="center"/>
        <w:rPr>
          <w:sz w:val="28"/>
          <w:szCs w:val="28"/>
        </w:rPr>
      </w:pPr>
    </w:p>
    <w:p w:rsidR="005B55A4" w:rsidRDefault="005B55A4" w:rsidP="00DD5424">
      <w:pPr>
        <w:spacing w:line="240" w:lineRule="auto"/>
        <w:jc w:val="center"/>
        <w:rPr>
          <w:sz w:val="28"/>
          <w:szCs w:val="28"/>
        </w:rPr>
      </w:pPr>
    </w:p>
    <w:p w:rsidR="005B55A4" w:rsidRDefault="005B55A4" w:rsidP="00DD5424">
      <w:pPr>
        <w:spacing w:line="240" w:lineRule="auto"/>
        <w:jc w:val="center"/>
        <w:rPr>
          <w:sz w:val="28"/>
          <w:szCs w:val="28"/>
        </w:rPr>
      </w:pPr>
    </w:p>
    <w:p w:rsidR="005B55A4" w:rsidRDefault="005B55A4" w:rsidP="00DD5424">
      <w:pPr>
        <w:spacing w:line="240" w:lineRule="auto"/>
        <w:jc w:val="center"/>
        <w:rPr>
          <w:sz w:val="28"/>
          <w:szCs w:val="28"/>
        </w:rPr>
      </w:pPr>
    </w:p>
    <w:p w:rsidR="005B55A4" w:rsidRDefault="005B55A4" w:rsidP="00DD5424">
      <w:pPr>
        <w:spacing w:line="240" w:lineRule="auto"/>
        <w:jc w:val="center"/>
        <w:rPr>
          <w:sz w:val="28"/>
          <w:szCs w:val="28"/>
        </w:rPr>
      </w:pPr>
    </w:p>
    <w:p w:rsidR="00DD5424" w:rsidRPr="005B55A4" w:rsidRDefault="00DD5424" w:rsidP="00DD5424">
      <w:pPr>
        <w:spacing w:line="240" w:lineRule="auto"/>
        <w:jc w:val="center"/>
        <w:rPr>
          <w:b/>
          <w:sz w:val="40"/>
          <w:szCs w:val="40"/>
        </w:rPr>
      </w:pPr>
      <w:r w:rsidRPr="005B55A4">
        <w:rPr>
          <w:b/>
          <w:sz w:val="40"/>
          <w:szCs w:val="40"/>
        </w:rPr>
        <w:t>Реферат на тему</w:t>
      </w:r>
    </w:p>
    <w:p w:rsidR="00DD5424" w:rsidRDefault="00FD5CBB" w:rsidP="00DD5424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«Модель г</w:t>
      </w:r>
      <w:r w:rsidR="00DD5424">
        <w:rPr>
          <w:b/>
          <w:sz w:val="36"/>
          <w:szCs w:val="36"/>
        </w:rPr>
        <w:t>оризонтального объединения – проблема решения с малой энергетической шкалой»</w:t>
      </w:r>
    </w:p>
    <w:p w:rsidR="00DD5424" w:rsidRDefault="00DD5424" w:rsidP="00DD5424">
      <w:pPr>
        <w:spacing w:line="240" w:lineRule="auto"/>
        <w:jc w:val="center"/>
        <w:rPr>
          <w:b/>
          <w:sz w:val="36"/>
          <w:szCs w:val="36"/>
        </w:rPr>
      </w:pPr>
    </w:p>
    <w:p w:rsidR="005B55A4" w:rsidRDefault="005B55A4" w:rsidP="00DD5424">
      <w:pPr>
        <w:spacing w:line="240" w:lineRule="auto"/>
        <w:jc w:val="center"/>
        <w:rPr>
          <w:b/>
          <w:sz w:val="36"/>
          <w:szCs w:val="36"/>
        </w:rPr>
      </w:pPr>
    </w:p>
    <w:p w:rsidR="005B55A4" w:rsidRDefault="005B55A4" w:rsidP="00DD5424">
      <w:pPr>
        <w:spacing w:line="240" w:lineRule="auto"/>
        <w:jc w:val="center"/>
        <w:rPr>
          <w:b/>
          <w:sz w:val="36"/>
          <w:szCs w:val="36"/>
        </w:rPr>
      </w:pPr>
    </w:p>
    <w:p w:rsidR="00DD5424" w:rsidRDefault="00DD5424" w:rsidP="00DD5424">
      <w:pPr>
        <w:spacing w:line="240" w:lineRule="auto"/>
        <w:jc w:val="center"/>
        <w:rPr>
          <w:b/>
          <w:sz w:val="36"/>
          <w:szCs w:val="36"/>
        </w:rPr>
      </w:pPr>
    </w:p>
    <w:p w:rsidR="00DD5424" w:rsidRPr="00702B0A" w:rsidRDefault="005B55A4" w:rsidP="00DD5424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Выполнил студент</w:t>
      </w:r>
      <w:r w:rsidRPr="00702B0A">
        <w:rPr>
          <w:sz w:val="28"/>
          <w:szCs w:val="28"/>
        </w:rPr>
        <w:tab/>
      </w:r>
    </w:p>
    <w:p w:rsidR="005B55A4" w:rsidRDefault="005B55A4" w:rsidP="00DD5424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группы Т9-40 </w:t>
      </w:r>
    </w:p>
    <w:p w:rsidR="005B55A4" w:rsidRDefault="005B55A4" w:rsidP="00DD5424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Дубинин Ф. А.</w:t>
      </w:r>
    </w:p>
    <w:p w:rsidR="005B55A4" w:rsidRDefault="005B55A4" w:rsidP="005B55A4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Проверил профессор</w:t>
      </w:r>
      <w:r>
        <w:rPr>
          <w:sz w:val="28"/>
          <w:szCs w:val="28"/>
        </w:rPr>
        <w:tab/>
      </w:r>
    </w:p>
    <w:p w:rsidR="005B55A4" w:rsidRDefault="005B55A4" w:rsidP="005B55A4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Хлопов М. Ю.</w:t>
      </w:r>
    </w:p>
    <w:p w:rsidR="005B55A4" w:rsidRDefault="005B55A4" w:rsidP="005B55A4">
      <w:pPr>
        <w:spacing w:line="240" w:lineRule="auto"/>
        <w:jc w:val="center"/>
        <w:rPr>
          <w:sz w:val="28"/>
          <w:szCs w:val="28"/>
        </w:rPr>
      </w:pPr>
    </w:p>
    <w:p w:rsidR="005B55A4" w:rsidRDefault="005B55A4" w:rsidP="005B55A4">
      <w:pPr>
        <w:spacing w:line="240" w:lineRule="auto"/>
        <w:rPr>
          <w:sz w:val="28"/>
          <w:szCs w:val="28"/>
        </w:rPr>
      </w:pPr>
    </w:p>
    <w:p w:rsidR="005B55A4" w:rsidRDefault="005B55A4" w:rsidP="005B55A4">
      <w:pPr>
        <w:spacing w:line="240" w:lineRule="auto"/>
        <w:jc w:val="center"/>
        <w:rPr>
          <w:sz w:val="28"/>
          <w:szCs w:val="28"/>
        </w:rPr>
      </w:pPr>
    </w:p>
    <w:p w:rsidR="005B55A4" w:rsidRDefault="005B55A4" w:rsidP="005B55A4">
      <w:pPr>
        <w:spacing w:line="240" w:lineRule="auto"/>
        <w:jc w:val="center"/>
        <w:rPr>
          <w:sz w:val="28"/>
          <w:szCs w:val="28"/>
        </w:rPr>
      </w:pPr>
    </w:p>
    <w:p w:rsidR="005B55A4" w:rsidRDefault="005B55A4" w:rsidP="005B55A4">
      <w:pPr>
        <w:spacing w:line="240" w:lineRule="auto"/>
        <w:jc w:val="center"/>
        <w:rPr>
          <w:sz w:val="28"/>
          <w:szCs w:val="28"/>
        </w:rPr>
      </w:pPr>
    </w:p>
    <w:p w:rsidR="005B55A4" w:rsidRPr="005B55A4" w:rsidRDefault="005B55A4" w:rsidP="005B55A4">
      <w:pPr>
        <w:spacing w:line="240" w:lineRule="auto"/>
        <w:jc w:val="center"/>
        <w:rPr>
          <w:sz w:val="28"/>
          <w:szCs w:val="28"/>
        </w:rPr>
      </w:pPr>
      <w:r w:rsidRPr="005B55A4">
        <w:rPr>
          <w:sz w:val="28"/>
          <w:szCs w:val="28"/>
        </w:rPr>
        <w:t>Москва, 2013 г</w:t>
      </w:r>
    </w:p>
    <w:p w:rsidR="005B55A4" w:rsidRPr="00076336" w:rsidRDefault="00FD5CBB" w:rsidP="00562B3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Общие представления о модели горизонтального объединения</w:t>
      </w:r>
    </w:p>
    <w:p w:rsidR="00562B3A" w:rsidRPr="006226CA" w:rsidRDefault="005F0FB7" w:rsidP="00C11A7C">
      <w:pPr>
        <w:pStyle w:val="a3"/>
        <w:rPr>
          <w:sz w:val="28"/>
          <w:szCs w:val="28"/>
        </w:rPr>
      </w:pPr>
      <w:r w:rsidRPr="006226CA">
        <w:rPr>
          <w:sz w:val="28"/>
          <w:szCs w:val="28"/>
        </w:rPr>
        <w:t>Стандартная модель, описывая три вида взаимодействия всех известных элементарных частиц, ничего не говорит о том</w:t>
      </w:r>
      <w:r w:rsidR="00702B0A" w:rsidRPr="006226CA">
        <w:rPr>
          <w:sz w:val="28"/>
          <w:szCs w:val="28"/>
        </w:rPr>
        <w:t>,</w:t>
      </w:r>
      <w:r w:rsidRPr="006226CA">
        <w:rPr>
          <w:sz w:val="28"/>
          <w:szCs w:val="28"/>
        </w:rPr>
        <w:t xml:space="preserve"> почему возникает иерархия масс поколений частиц, а так же не может объяснить малость углов </w:t>
      </w:r>
      <w:proofErr w:type="spellStart"/>
      <w:proofErr w:type="gramStart"/>
      <w:r w:rsidRPr="006226CA">
        <w:rPr>
          <w:sz w:val="28"/>
          <w:szCs w:val="28"/>
        </w:rPr>
        <w:t>смеши</w:t>
      </w:r>
      <w:r w:rsidR="00920908">
        <w:rPr>
          <w:sz w:val="28"/>
          <w:szCs w:val="28"/>
        </w:rPr>
        <w:t>-</w:t>
      </w:r>
      <w:r w:rsidRPr="006226CA">
        <w:rPr>
          <w:sz w:val="28"/>
          <w:szCs w:val="28"/>
        </w:rPr>
        <w:t>вания</w:t>
      </w:r>
      <w:proofErr w:type="spellEnd"/>
      <w:proofErr w:type="gramEnd"/>
      <w:r w:rsidR="00912561" w:rsidRPr="006226CA">
        <w:rPr>
          <w:sz w:val="28"/>
          <w:szCs w:val="28"/>
        </w:rPr>
        <w:t xml:space="preserve">. </w:t>
      </w:r>
      <w:r w:rsidR="009C03B8" w:rsidRPr="006226CA">
        <w:rPr>
          <w:sz w:val="28"/>
          <w:szCs w:val="28"/>
        </w:rPr>
        <w:t>Одной из моделей, способной объяснить эти экс</w:t>
      </w:r>
      <w:r w:rsidR="00A127BC" w:rsidRPr="006226CA">
        <w:rPr>
          <w:sz w:val="28"/>
          <w:szCs w:val="28"/>
        </w:rPr>
        <w:t>перимен</w:t>
      </w:r>
      <w:r w:rsidR="00FD5CBB" w:rsidRPr="006226CA">
        <w:rPr>
          <w:sz w:val="28"/>
          <w:szCs w:val="28"/>
        </w:rPr>
        <w:t>тальные факты, является модель г</w:t>
      </w:r>
      <w:r w:rsidR="009C03B8" w:rsidRPr="006226CA">
        <w:rPr>
          <w:sz w:val="28"/>
          <w:szCs w:val="28"/>
        </w:rPr>
        <w:t xml:space="preserve">оризонтального </w:t>
      </w:r>
      <w:r w:rsidR="00FD5CBB" w:rsidRPr="006226CA">
        <w:rPr>
          <w:sz w:val="28"/>
          <w:szCs w:val="28"/>
        </w:rPr>
        <w:t>о</w:t>
      </w:r>
      <w:r w:rsidR="009C03B8" w:rsidRPr="006226CA">
        <w:rPr>
          <w:sz w:val="28"/>
          <w:szCs w:val="28"/>
        </w:rPr>
        <w:t>бъединения</w:t>
      </w:r>
      <w:r w:rsidR="00A127BC" w:rsidRPr="006226CA">
        <w:rPr>
          <w:sz w:val="28"/>
          <w:szCs w:val="28"/>
        </w:rPr>
        <w:t xml:space="preserve"> (МГО)</w:t>
      </w:r>
      <w:r w:rsidR="009C03B8" w:rsidRPr="006226CA">
        <w:rPr>
          <w:sz w:val="28"/>
          <w:szCs w:val="28"/>
        </w:rPr>
        <w:t>. Данная модель предполагает «горизонтальную» симметрию межд</w:t>
      </w:r>
      <w:r w:rsidR="00702B0A" w:rsidRPr="006226CA">
        <w:rPr>
          <w:sz w:val="28"/>
          <w:szCs w:val="28"/>
        </w:rPr>
        <w:t>у поколениями частиц</w:t>
      </w:r>
      <w:r w:rsidR="009C03B8" w:rsidRPr="006226CA">
        <w:rPr>
          <w:sz w:val="28"/>
          <w:szCs w:val="28"/>
        </w:rPr>
        <w:t>. Причиной для</w:t>
      </w:r>
      <w:r w:rsidR="00435639" w:rsidRPr="006226CA">
        <w:rPr>
          <w:sz w:val="28"/>
          <w:szCs w:val="28"/>
        </w:rPr>
        <w:t xml:space="preserve"> </w:t>
      </w:r>
      <w:r w:rsidR="009C03B8" w:rsidRPr="006226CA">
        <w:rPr>
          <w:sz w:val="28"/>
          <w:szCs w:val="28"/>
        </w:rPr>
        <w:t>предположения о наличии горизонт</w:t>
      </w:r>
      <w:r w:rsidR="00F51A83" w:rsidRPr="006226CA">
        <w:rPr>
          <w:sz w:val="28"/>
          <w:szCs w:val="28"/>
        </w:rPr>
        <w:t>альной симметрии служит</w:t>
      </w:r>
      <w:r w:rsidR="009C03B8" w:rsidRPr="006226CA">
        <w:rPr>
          <w:sz w:val="28"/>
          <w:szCs w:val="28"/>
        </w:rPr>
        <w:t xml:space="preserve"> тот факт, что</w:t>
      </w:r>
      <w:r w:rsidR="00F51A83" w:rsidRPr="006226CA">
        <w:rPr>
          <w:sz w:val="28"/>
          <w:szCs w:val="28"/>
        </w:rPr>
        <w:t xml:space="preserve"> для</w:t>
      </w:r>
      <w:r w:rsidR="009C03B8" w:rsidRPr="006226CA">
        <w:rPr>
          <w:sz w:val="28"/>
          <w:szCs w:val="28"/>
        </w:rPr>
        <w:t xml:space="preserve"> все</w:t>
      </w:r>
      <w:r w:rsidR="00F51A83" w:rsidRPr="006226CA">
        <w:rPr>
          <w:sz w:val="28"/>
          <w:szCs w:val="28"/>
        </w:rPr>
        <w:t>х поколений частиц взаимодействия</w:t>
      </w:r>
      <w:r w:rsidR="00047314" w:rsidRPr="006226CA">
        <w:rPr>
          <w:sz w:val="28"/>
          <w:szCs w:val="28"/>
        </w:rPr>
        <w:t xml:space="preserve"> по</w:t>
      </w:r>
      <w:r w:rsidR="009C03B8" w:rsidRPr="006226CA">
        <w:rPr>
          <w:sz w:val="28"/>
          <w:szCs w:val="28"/>
        </w:rPr>
        <w:t xml:space="preserve"> </w:t>
      </w:r>
      <w:r w:rsidR="00047314" w:rsidRPr="006226CA">
        <w:rPr>
          <w:sz w:val="28"/>
          <w:szCs w:val="28"/>
        </w:rPr>
        <w:t>си</w:t>
      </w:r>
      <w:r w:rsidR="00A127BC" w:rsidRPr="006226CA">
        <w:rPr>
          <w:sz w:val="28"/>
          <w:szCs w:val="28"/>
        </w:rPr>
        <w:t>льным</w:t>
      </w:r>
      <w:r w:rsidR="00F51A83" w:rsidRPr="006226CA">
        <w:rPr>
          <w:sz w:val="28"/>
          <w:szCs w:val="28"/>
        </w:rPr>
        <w:t xml:space="preserve"> и</w:t>
      </w:r>
      <w:r w:rsidR="00A127BC" w:rsidRPr="006226CA">
        <w:rPr>
          <w:sz w:val="28"/>
          <w:szCs w:val="28"/>
        </w:rPr>
        <w:t xml:space="preserve"> </w:t>
      </w:r>
      <w:proofErr w:type="spellStart"/>
      <w:r w:rsidR="00A127BC" w:rsidRPr="006226CA">
        <w:rPr>
          <w:sz w:val="28"/>
          <w:szCs w:val="28"/>
        </w:rPr>
        <w:t>электрослабым</w:t>
      </w:r>
      <w:proofErr w:type="spellEnd"/>
      <w:r w:rsidR="00F51A83" w:rsidRPr="006226CA">
        <w:rPr>
          <w:sz w:val="28"/>
          <w:szCs w:val="28"/>
        </w:rPr>
        <w:t xml:space="preserve"> каналам протекают абсолютно одинаково</w:t>
      </w:r>
      <w:r w:rsidR="00047314" w:rsidRPr="006226CA">
        <w:rPr>
          <w:sz w:val="28"/>
          <w:szCs w:val="28"/>
        </w:rPr>
        <w:t>.</w:t>
      </w:r>
      <w:r w:rsidR="00F51A83" w:rsidRPr="006226CA">
        <w:rPr>
          <w:sz w:val="28"/>
          <w:szCs w:val="28"/>
        </w:rPr>
        <w:t xml:space="preserve"> Таким образом</w:t>
      </w:r>
      <w:r w:rsidR="00702B0A" w:rsidRPr="006226CA">
        <w:rPr>
          <w:sz w:val="28"/>
          <w:szCs w:val="28"/>
        </w:rPr>
        <w:t>,</w:t>
      </w:r>
      <w:r w:rsidR="00F51A83" w:rsidRPr="006226CA">
        <w:rPr>
          <w:sz w:val="28"/>
          <w:szCs w:val="28"/>
        </w:rPr>
        <w:t xml:space="preserve"> обнаруживается очевидная симметрия, нарушаемая лишь относительно </w:t>
      </w:r>
      <w:r w:rsidR="00920908">
        <w:rPr>
          <w:sz w:val="28"/>
          <w:szCs w:val="28"/>
        </w:rPr>
        <w:t>грави</w:t>
      </w:r>
      <w:r w:rsidR="00F51A83" w:rsidRPr="006226CA">
        <w:rPr>
          <w:sz w:val="28"/>
          <w:szCs w:val="28"/>
        </w:rPr>
        <w:t>тационного взаимодействия.</w:t>
      </w:r>
      <w:r w:rsidR="005D08B9" w:rsidRPr="006226CA">
        <w:rPr>
          <w:sz w:val="28"/>
          <w:szCs w:val="28"/>
        </w:rPr>
        <w:t xml:space="preserve"> Нарушение происходит на уровне </w:t>
      </w:r>
    </w:p>
    <w:p w:rsidR="005D08B9" w:rsidRPr="006226CA" w:rsidRDefault="005D08B9" w:rsidP="005D08B9">
      <w:pPr>
        <w:pStyle w:val="a3"/>
        <w:spacing w:before="100" w:after="100"/>
        <w:jc w:val="center"/>
        <w:rPr>
          <w:sz w:val="28"/>
          <w:szCs w:val="28"/>
        </w:rPr>
      </w:pPr>
      <w:proofErr w:type="gramStart"/>
      <w:r w:rsidRPr="006226CA">
        <w:rPr>
          <w:i/>
          <w:sz w:val="28"/>
          <w:szCs w:val="28"/>
          <w:lang w:val="en-US"/>
        </w:rPr>
        <w:t>F</w:t>
      </w:r>
      <w:r w:rsidRPr="006226CA">
        <w:rPr>
          <w:sz w:val="28"/>
          <w:szCs w:val="28"/>
        </w:rPr>
        <w:t xml:space="preserve"> &gt; 10</w:t>
      </w:r>
      <w:r w:rsidRPr="006226CA">
        <w:rPr>
          <w:sz w:val="28"/>
          <w:szCs w:val="28"/>
          <w:vertAlign w:val="superscript"/>
        </w:rPr>
        <w:t>5</w:t>
      </w:r>
      <w:r w:rsidRPr="006226CA">
        <w:rPr>
          <w:sz w:val="28"/>
          <w:szCs w:val="28"/>
        </w:rPr>
        <w:t xml:space="preserve"> ÷ 10</w:t>
      </w:r>
      <w:r w:rsidRPr="006226CA">
        <w:rPr>
          <w:sz w:val="28"/>
          <w:szCs w:val="28"/>
          <w:vertAlign w:val="superscript"/>
        </w:rPr>
        <w:t>6</w:t>
      </w:r>
      <w:r w:rsidRPr="006226CA">
        <w:rPr>
          <w:sz w:val="28"/>
          <w:szCs w:val="28"/>
        </w:rPr>
        <w:t xml:space="preserve"> ГэВ.</w:t>
      </w:r>
      <w:proofErr w:type="gramEnd"/>
    </w:p>
    <w:p w:rsidR="005D08B9" w:rsidRPr="006226CA" w:rsidRDefault="005D08B9" w:rsidP="005D08B9">
      <w:pPr>
        <w:pStyle w:val="a3"/>
        <w:rPr>
          <w:sz w:val="28"/>
          <w:szCs w:val="28"/>
        </w:rPr>
      </w:pPr>
      <w:r w:rsidRPr="006226CA">
        <w:rPr>
          <w:sz w:val="28"/>
          <w:szCs w:val="28"/>
        </w:rPr>
        <w:t>При этом наблюдаются различные эффекты</w:t>
      </w:r>
      <w:r w:rsidR="00920908">
        <w:rPr>
          <w:sz w:val="28"/>
          <w:szCs w:val="28"/>
        </w:rPr>
        <w:t>,</w:t>
      </w:r>
      <w:r w:rsidRPr="006226CA">
        <w:rPr>
          <w:sz w:val="28"/>
          <w:szCs w:val="28"/>
        </w:rPr>
        <w:t xml:space="preserve"> придающие реалистичность </w:t>
      </w:r>
      <w:r w:rsidR="00920908">
        <w:rPr>
          <w:sz w:val="28"/>
          <w:szCs w:val="28"/>
        </w:rPr>
        <w:t>данной теории. К таковым</w:t>
      </w:r>
      <w:r w:rsidRPr="006226CA">
        <w:rPr>
          <w:sz w:val="28"/>
          <w:szCs w:val="28"/>
        </w:rPr>
        <w:t xml:space="preserve"> относятся:</w:t>
      </w:r>
    </w:p>
    <w:p w:rsidR="005D08B9" w:rsidRPr="006226CA" w:rsidRDefault="00194D1E" w:rsidP="005D08B9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26CA">
        <w:rPr>
          <w:sz w:val="28"/>
          <w:szCs w:val="28"/>
        </w:rPr>
        <w:t>е</w:t>
      </w:r>
      <w:r w:rsidR="005D08B9" w:rsidRPr="006226CA">
        <w:rPr>
          <w:sz w:val="28"/>
          <w:szCs w:val="28"/>
        </w:rPr>
        <w:t>стественное подавление нейтральных токов с изменением аромата</w:t>
      </w:r>
      <w:r w:rsidRPr="006226CA">
        <w:rPr>
          <w:sz w:val="28"/>
          <w:szCs w:val="28"/>
        </w:rPr>
        <w:t>;</w:t>
      </w:r>
    </w:p>
    <w:p w:rsidR="0044572B" w:rsidRPr="006226CA" w:rsidRDefault="00194D1E" w:rsidP="005D08B9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26CA">
        <w:rPr>
          <w:sz w:val="28"/>
          <w:szCs w:val="28"/>
        </w:rPr>
        <w:t>е</w:t>
      </w:r>
      <w:r w:rsidR="0044572B" w:rsidRPr="006226CA">
        <w:rPr>
          <w:sz w:val="28"/>
          <w:szCs w:val="28"/>
        </w:rPr>
        <w:t xml:space="preserve">стественное объяснение иерархии </w:t>
      </w:r>
      <w:proofErr w:type="spellStart"/>
      <w:r w:rsidR="0044572B" w:rsidRPr="006226CA">
        <w:rPr>
          <w:sz w:val="28"/>
          <w:szCs w:val="28"/>
        </w:rPr>
        <w:t>электрослабых</w:t>
      </w:r>
      <w:proofErr w:type="spellEnd"/>
      <w:r w:rsidR="0044572B" w:rsidRPr="006226CA">
        <w:rPr>
          <w:sz w:val="28"/>
          <w:szCs w:val="28"/>
        </w:rPr>
        <w:t xml:space="preserve"> масштабов и</w:t>
      </w:r>
      <w:r w:rsidRPr="006226CA">
        <w:rPr>
          <w:sz w:val="28"/>
          <w:szCs w:val="28"/>
        </w:rPr>
        <w:t xml:space="preserve"> масштабов Великого Объединения;</w:t>
      </w:r>
    </w:p>
    <w:p w:rsidR="005D08B9" w:rsidRPr="006226CA" w:rsidRDefault="00194D1E" w:rsidP="005D08B9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26CA">
        <w:rPr>
          <w:sz w:val="28"/>
          <w:szCs w:val="28"/>
        </w:rPr>
        <w:t>е</w:t>
      </w:r>
      <w:r w:rsidR="005D08B9" w:rsidRPr="006226CA">
        <w:rPr>
          <w:sz w:val="28"/>
          <w:szCs w:val="28"/>
        </w:rPr>
        <w:t>стественная горизонтальная иерархия масс</w:t>
      </w:r>
      <w:r w:rsidRPr="006226CA">
        <w:rPr>
          <w:sz w:val="28"/>
          <w:szCs w:val="28"/>
        </w:rPr>
        <w:t>;</w:t>
      </w:r>
    </w:p>
    <w:p w:rsidR="000D58D1" w:rsidRPr="00920908" w:rsidRDefault="00194D1E" w:rsidP="00920908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26CA">
        <w:rPr>
          <w:sz w:val="28"/>
          <w:szCs w:val="28"/>
        </w:rPr>
        <w:t>е</w:t>
      </w:r>
      <w:r w:rsidR="005D08B9" w:rsidRPr="006226CA">
        <w:rPr>
          <w:sz w:val="28"/>
          <w:szCs w:val="28"/>
        </w:rPr>
        <w:t>стественное решение в КХД проблемы СР-нарушения</w:t>
      </w:r>
      <w:r w:rsidRPr="006226CA">
        <w:rPr>
          <w:sz w:val="28"/>
          <w:szCs w:val="28"/>
        </w:rPr>
        <w:t>.</w:t>
      </w:r>
    </w:p>
    <w:p w:rsidR="00A127BC" w:rsidRPr="006226CA" w:rsidRDefault="00A127BC" w:rsidP="00A127BC">
      <w:pPr>
        <w:pStyle w:val="a3"/>
        <w:rPr>
          <w:sz w:val="28"/>
          <w:szCs w:val="28"/>
        </w:rPr>
      </w:pPr>
      <w:r w:rsidRPr="006226CA">
        <w:rPr>
          <w:sz w:val="28"/>
          <w:szCs w:val="28"/>
        </w:rPr>
        <w:t>Однако для использования МГО требует</w:t>
      </w:r>
      <w:r w:rsidR="00702B0A" w:rsidRPr="006226CA">
        <w:rPr>
          <w:sz w:val="28"/>
          <w:szCs w:val="28"/>
        </w:rPr>
        <w:t>ся ввести</w:t>
      </w:r>
      <w:r w:rsidR="00E77AE7" w:rsidRPr="006226CA">
        <w:rPr>
          <w:sz w:val="28"/>
          <w:szCs w:val="28"/>
        </w:rPr>
        <w:t xml:space="preserve"> в теорию</w:t>
      </w:r>
      <w:r w:rsidR="00702B0A" w:rsidRPr="006226CA">
        <w:rPr>
          <w:sz w:val="28"/>
          <w:szCs w:val="28"/>
        </w:rPr>
        <w:t xml:space="preserve"> дополнительные условия</w:t>
      </w:r>
      <w:r w:rsidRPr="006226CA">
        <w:rPr>
          <w:sz w:val="28"/>
          <w:szCs w:val="28"/>
        </w:rPr>
        <w:t>, а именно:</w:t>
      </w:r>
    </w:p>
    <w:p w:rsidR="00A127BC" w:rsidRPr="006226CA" w:rsidRDefault="00142139" w:rsidP="00A127BC">
      <w:pPr>
        <w:pStyle w:val="a3"/>
        <w:numPr>
          <w:ilvl w:val="0"/>
          <w:numId w:val="2"/>
        </w:numPr>
        <w:rPr>
          <w:sz w:val="28"/>
          <w:szCs w:val="28"/>
        </w:rPr>
      </w:pPr>
      <w:r w:rsidRPr="006226CA">
        <w:rPr>
          <w:sz w:val="28"/>
          <w:szCs w:val="28"/>
        </w:rPr>
        <w:t>Необходимо с</w:t>
      </w:r>
      <w:r w:rsidR="00E77AE7" w:rsidRPr="006226CA">
        <w:rPr>
          <w:sz w:val="28"/>
          <w:szCs w:val="28"/>
        </w:rPr>
        <w:t>уществование</w:t>
      </w:r>
      <w:r w:rsidR="00A127BC" w:rsidRPr="006226CA">
        <w:rPr>
          <w:sz w:val="28"/>
          <w:szCs w:val="28"/>
        </w:rPr>
        <w:t xml:space="preserve"> дополнительных сверхтяжелых </w:t>
      </w:r>
      <w:proofErr w:type="spellStart"/>
      <w:proofErr w:type="gramStart"/>
      <w:r w:rsidR="00A127BC" w:rsidRPr="006226CA">
        <w:rPr>
          <w:sz w:val="28"/>
          <w:szCs w:val="28"/>
        </w:rPr>
        <w:t>ферми</w:t>
      </w:r>
      <w:r w:rsidR="00920908">
        <w:rPr>
          <w:sz w:val="28"/>
          <w:szCs w:val="28"/>
        </w:rPr>
        <w:t>-</w:t>
      </w:r>
      <w:r w:rsidR="00A127BC" w:rsidRPr="006226CA">
        <w:rPr>
          <w:sz w:val="28"/>
          <w:szCs w:val="28"/>
        </w:rPr>
        <w:t>онов</w:t>
      </w:r>
      <w:proofErr w:type="spellEnd"/>
      <w:proofErr w:type="gramEnd"/>
      <w:r w:rsidR="0044572B" w:rsidRPr="006226CA">
        <w:rPr>
          <w:sz w:val="28"/>
          <w:szCs w:val="28"/>
        </w:rPr>
        <w:t>, составляющих скры</w:t>
      </w:r>
      <w:r w:rsidRPr="006226CA">
        <w:rPr>
          <w:sz w:val="28"/>
          <w:szCs w:val="28"/>
        </w:rPr>
        <w:t>тый сектор теории. Это</w:t>
      </w:r>
      <w:r w:rsidR="0044572B" w:rsidRPr="006226CA">
        <w:rPr>
          <w:sz w:val="28"/>
          <w:szCs w:val="28"/>
        </w:rPr>
        <w:t xml:space="preserve"> объясняется тем, что массы всех частиц генерируются с помощью </w:t>
      </w:r>
      <w:r w:rsidR="0044572B" w:rsidRPr="006226CA">
        <w:rPr>
          <w:sz w:val="28"/>
          <w:szCs w:val="28"/>
          <w:lang w:val="en-US"/>
        </w:rPr>
        <w:t>see</w:t>
      </w:r>
      <w:r w:rsidR="0044572B" w:rsidRPr="006226CA">
        <w:rPr>
          <w:sz w:val="28"/>
          <w:szCs w:val="28"/>
        </w:rPr>
        <w:t>-</w:t>
      </w:r>
      <w:r w:rsidR="0044572B" w:rsidRPr="006226CA">
        <w:rPr>
          <w:sz w:val="28"/>
          <w:szCs w:val="28"/>
          <w:lang w:val="en-US"/>
        </w:rPr>
        <w:t>saw</w:t>
      </w:r>
      <w:r w:rsidR="0044572B" w:rsidRPr="006226CA">
        <w:rPr>
          <w:sz w:val="28"/>
          <w:szCs w:val="28"/>
        </w:rPr>
        <w:t xml:space="preserve"> механизма.</w:t>
      </w:r>
    </w:p>
    <w:p w:rsidR="0044572B" w:rsidRPr="006226CA" w:rsidRDefault="00142139" w:rsidP="00A127BC">
      <w:pPr>
        <w:pStyle w:val="a3"/>
        <w:numPr>
          <w:ilvl w:val="0"/>
          <w:numId w:val="2"/>
        </w:numPr>
        <w:rPr>
          <w:sz w:val="28"/>
          <w:szCs w:val="28"/>
        </w:rPr>
      </w:pPr>
      <w:r w:rsidRPr="006226CA">
        <w:rPr>
          <w:sz w:val="28"/>
          <w:szCs w:val="28"/>
        </w:rPr>
        <w:t>Необходимо с</w:t>
      </w:r>
      <w:r w:rsidR="00E77AE7" w:rsidRPr="006226CA">
        <w:rPr>
          <w:sz w:val="28"/>
          <w:szCs w:val="28"/>
        </w:rPr>
        <w:t xml:space="preserve">уществование </w:t>
      </w:r>
      <w:proofErr w:type="spellStart"/>
      <w:r w:rsidR="00E77AE7" w:rsidRPr="006226CA">
        <w:rPr>
          <w:sz w:val="28"/>
          <w:szCs w:val="28"/>
        </w:rPr>
        <w:t>псевдо-голдстоуновского</w:t>
      </w:r>
      <w:proofErr w:type="spellEnd"/>
      <w:r w:rsidR="00E77AE7" w:rsidRPr="006226CA">
        <w:rPr>
          <w:sz w:val="28"/>
          <w:szCs w:val="28"/>
        </w:rPr>
        <w:t xml:space="preserve"> бозона α, названного </w:t>
      </w:r>
      <w:proofErr w:type="spellStart"/>
      <w:r w:rsidR="00E77AE7" w:rsidRPr="006226CA">
        <w:rPr>
          <w:sz w:val="28"/>
          <w:szCs w:val="28"/>
        </w:rPr>
        <w:t>ар</w:t>
      </w:r>
      <w:r w:rsidR="009E528E" w:rsidRPr="006226CA">
        <w:rPr>
          <w:sz w:val="28"/>
          <w:szCs w:val="28"/>
        </w:rPr>
        <w:t>хион</w:t>
      </w:r>
      <w:r w:rsidRPr="006226CA">
        <w:rPr>
          <w:sz w:val="28"/>
          <w:szCs w:val="28"/>
        </w:rPr>
        <w:t>ом</w:t>
      </w:r>
      <w:proofErr w:type="spellEnd"/>
      <w:r w:rsidR="009E528E" w:rsidRPr="006226CA">
        <w:rPr>
          <w:sz w:val="28"/>
          <w:szCs w:val="28"/>
        </w:rPr>
        <w:t>. Этот бозон возникает как следствие</w:t>
      </w:r>
      <w:r w:rsidR="00E77AE7" w:rsidRPr="006226CA">
        <w:rPr>
          <w:sz w:val="28"/>
          <w:szCs w:val="28"/>
        </w:rPr>
        <w:t xml:space="preserve"> нарушения глобальной </w:t>
      </w:r>
      <w:r w:rsidR="00E77AE7" w:rsidRPr="006226CA">
        <w:rPr>
          <w:i/>
          <w:sz w:val="28"/>
          <w:szCs w:val="28"/>
          <w:lang w:val="en-US"/>
        </w:rPr>
        <w:t>U</w:t>
      </w:r>
      <w:r w:rsidR="00E77AE7" w:rsidRPr="006226CA">
        <w:rPr>
          <w:i/>
          <w:sz w:val="28"/>
          <w:szCs w:val="28"/>
        </w:rPr>
        <w:t>(1)</w:t>
      </w:r>
      <w:r w:rsidR="00E77AE7" w:rsidRPr="006226CA">
        <w:rPr>
          <w:sz w:val="28"/>
          <w:szCs w:val="28"/>
        </w:rPr>
        <w:t xml:space="preserve"> симметрии. </w:t>
      </w:r>
      <w:r w:rsidR="00194D1E" w:rsidRPr="006226CA">
        <w:rPr>
          <w:sz w:val="28"/>
          <w:szCs w:val="28"/>
        </w:rPr>
        <w:t>Н</w:t>
      </w:r>
      <w:r w:rsidR="009E528E" w:rsidRPr="006226CA">
        <w:rPr>
          <w:sz w:val="28"/>
          <w:szCs w:val="28"/>
        </w:rPr>
        <w:t xml:space="preserve">арушение происходит на масштабе </w:t>
      </w:r>
      <w:r w:rsidR="009E528E" w:rsidRPr="006226CA">
        <w:rPr>
          <w:i/>
          <w:sz w:val="28"/>
          <w:szCs w:val="28"/>
          <w:lang w:val="en-US"/>
        </w:rPr>
        <w:t>F</w:t>
      </w:r>
      <w:r w:rsidR="009E528E" w:rsidRPr="006226CA">
        <w:rPr>
          <w:sz w:val="28"/>
          <w:szCs w:val="28"/>
        </w:rPr>
        <w:t xml:space="preserve"> , такой же масштаб имеет и шкала взаимодействия </w:t>
      </w:r>
      <w:proofErr w:type="spellStart"/>
      <w:r w:rsidR="009E528E" w:rsidRPr="006226CA">
        <w:rPr>
          <w:sz w:val="28"/>
          <w:szCs w:val="28"/>
        </w:rPr>
        <w:t>архиона</w:t>
      </w:r>
      <w:proofErr w:type="spellEnd"/>
      <w:r w:rsidR="009E528E" w:rsidRPr="006226CA">
        <w:rPr>
          <w:sz w:val="28"/>
          <w:szCs w:val="28"/>
        </w:rPr>
        <w:t xml:space="preserve">. </w:t>
      </w:r>
    </w:p>
    <w:p w:rsidR="009E528E" w:rsidRPr="006226CA" w:rsidRDefault="009E528E" w:rsidP="00A127BC">
      <w:pPr>
        <w:pStyle w:val="a3"/>
        <w:numPr>
          <w:ilvl w:val="0"/>
          <w:numId w:val="2"/>
        </w:numPr>
        <w:rPr>
          <w:sz w:val="28"/>
          <w:szCs w:val="28"/>
        </w:rPr>
      </w:pPr>
      <w:r w:rsidRPr="006226CA">
        <w:rPr>
          <w:sz w:val="28"/>
          <w:szCs w:val="28"/>
        </w:rPr>
        <w:t>α бозон</w:t>
      </w:r>
      <w:r w:rsidR="00142139" w:rsidRPr="006226CA">
        <w:rPr>
          <w:sz w:val="28"/>
          <w:szCs w:val="28"/>
        </w:rPr>
        <w:t xml:space="preserve"> должен иметь</w:t>
      </w:r>
      <w:r w:rsidRPr="006226CA">
        <w:rPr>
          <w:sz w:val="28"/>
          <w:szCs w:val="28"/>
        </w:rPr>
        <w:t xml:space="preserve"> </w:t>
      </w:r>
      <w:proofErr w:type="gramStart"/>
      <w:r w:rsidRPr="006226CA">
        <w:rPr>
          <w:sz w:val="28"/>
          <w:szCs w:val="28"/>
        </w:rPr>
        <w:t>связи</w:t>
      </w:r>
      <w:proofErr w:type="gramEnd"/>
      <w:r w:rsidRPr="006226CA">
        <w:rPr>
          <w:sz w:val="28"/>
          <w:szCs w:val="28"/>
        </w:rPr>
        <w:t xml:space="preserve"> как с диагональными, так и с </w:t>
      </w:r>
      <w:proofErr w:type="spellStart"/>
      <w:r w:rsidRPr="006226CA">
        <w:rPr>
          <w:sz w:val="28"/>
          <w:szCs w:val="28"/>
        </w:rPr>
        <w:t>недиаго</w:t>
      </w:r>
      <w:r w:rsidR="00920908">
        <w:rPr>
          <w:sz w:val="28"/>
          <w:szCs w:val="28"/>
        </w:rPr>
        <w:t>-</w:t>
      </w:r>
      <w:r w:rsidRPr="006226CA">
        <w:rPr>
          <w:sz w:val="28"/>
          <w:szCs w:val="28"/>
        </w:rPr>
        <w:t>нальными</w:t>
      </w:r>
      <w:proofErr w:type="spellEnd"/>
      <w:r w:rsidRPr="006226CA">
        <w:rPr>
          <w:sz w:val="28"/>
          <w:szCs w:val="28"/>
        </w:rPr>
        <w:t xml:space="preserve"> по ароматам переходами кварков и лептонов, то есть </w:t>
      </w:r>
      <w:proofErr w:type="spellStart"/>
      <w:r w:rsidR="00920908">
        <w:rPr>
          <w:sz w:val="28"/>
          <w:szCs w:val="28"/>
        </w:rPr>
        <w:t>явля-</w:t>
      </w:r>
      <w:r w:rsidRPr="006226CA">
        <w:rPr>
          <w:sz w:val="28"/>
          <w:szCs w:val="28"/>
        </w:rPr>
        <w:t>ется</w:t>
      </w:r>
      <w:proofErr w:type="spellEnd"/>
      <w:r w:rsidRPr="006226CA">
        <w:rPr>
          <w:sz w:val="28"/>
          <w:szCs w:val="28"/>
        </w:rPr>
        <w:t xml:space="preserve"> одновременно </w:t>
      </w:r>
      <w:proofErr w:type="spellStart"/>
      <w:r w:rsidRPr="006226CA">
        <w:rPr>
          <w:sz w:val="28"/>
          <w:szCs w:val="28"/>
        </w:rPr>
        <w:t>фамилоном</w:t>
      </w:r>
      <w:proofErr w:type="spellEnd"/>
      <w:r w:rsidRPr="006226CA">
        <w:rPr>
          <w:sz w:val="28"/>
          <w:szCs w:val="28"/>
        </w:rPr>
        <w:t xml:space="preserve"> </w:t>
      </w:r>
      <w:proofErr w:type="spellStart"/>
      <w:r w:rsidRPr="006226CA">
        <w:rPr>
          <w:sz w:val="28"/>
          <w:szCs w:val="28"/>
        </w:rPr>
        <w:t>синглетного</w:t>
      </w:r>
      <w:proofErr w:type="spellEnd"/>
      <w:r w:rsidRPr="006226CA">
        <w:rPr>
          <w:sz w:val="28"/>
          <w:szCs w:val="28"/>
        </w:rPr>
        <w:t xml:space="preserve"> типа.</w:t>
      </w:r>
    </w:p>
    <w:p w:rsidR="008854DA" w:rsidRPr="00920908" w:rsidRDefault="009E528E" w:rsidP="00920908">
      <w:pPr>
        <w:pStyle w:val="a3"/>
        <w:numPr>
          <w:ilvl w:val="0"/>
          <w:numId w:val="2"/>
        </w:numPr>
        <w:rPr>
          <w:sz w:val="28"/>
          <w:szCs w:val="28"/>
        </w:rPr>
      </w:pPr>
      <w:r w:rsidRPr="006226CA">
        <w:rPr>
          <w:sz w:val="28"/>
          <w:szCs w:val="28"/>
        </w:rPr>
        <w:t>α бозон</w:t>
      </w:r>
      <w:r w:rsidR="00142139" w:rsidRPr="006226CA">
        <w:rPr>
          <w:sz w:val="28"/>
          <w:szCs w:val="28"/>
        </w:rPr>
        <w:t xml:space="preserve"> должен</w:t>
      </w:r>
      <w:r w:rsidRPr="006226CA">
        <w:rPr>
          <w:sz w:val="28"/>
          <w:szCs w:val="28"/>
        </w:rPr>
        <w:t xml:space="preserve"> </w:t>
      </w:r>
      <w:r w:rsidR="00142139" w:rsidRPr="006226CA">
        <w:rPr>
          <w:sz w:val="28"/>
          <w:szCs w:val="28"/>
        </w:rPr>
        <w:t xml:space="preserve">быть </w:t>
      </w:r>
      <w:proofErr w:type="spellStart"/>
      <w:r w:rsidR="00142139" w:rsidRPr="006226CA">
        <w:rPr>
          <w:sz w:val="28"/>
          <w:szCs w:val="28"/>
        </w:rPr>
        <w:t>майороном</w:t>
      </w:r>
      <w:proofErr w:type="spellEnd"/>
      <w:r w:rsidR="00142139" w:rsidRPr="006226CA">
        <w:rPr>
          <w:sz w:val="28"/>
          <w:szCs w:val="28"/>
        </w:rPr>
        <w:t xml:space="preserve"> </w:t>
      </w:r>
      <w:proofErr w:type="spellStart"/>
      <w:r w:rsidR="00142139" w:rsidRPr="006226CA">
        <w:rPr>
          <w:sz w:val="28"/>
          <w:szCs w:val="28"/>
        </w:rPr>
        <w:t>синглетного</w:t>
      </w:r>
      <w:proofErr w:type="spellEnd"/>
      <w:r w:rsidR="00142139" w:rsidRPr="006226CA">
        <w:rPr>
          <w:sz w:val="28"/>
          <w:szCs w:val="28"/>
        </w:rPr>
        <w:t xml:space="preserve"> типа. Таким образом, </w:t>
      </w:r>
      <w:proofErr w:type="spellStart"/>
      <w:r w:rsidR="00142139" w:rsidRPr="006226CA">
        <w:rPr>
          <w:sz w:val="28"/>
          <w:szCs w:val="28"/>
        </w:rPr>
        <w:t>архион</w:t>
      </w:r>
      <w:proofErr w:type="spellEnd"/>
      <w:r w:rsidR="00142139" w:rsidRPr="006226CA">
        <w:rPr>
          <w:sz w:val="28"/>
          <w:szCs w:val="28"/>
        </w:rPr>
        <w:t xml:space="preserve"> непосредственно</w:t>
      </w:r>
      <w:r w:rsidRPr="006226CA">
        <w:rPr>
          <w:sz w:val="28"/>
          <w:szCs w:val="28"/>
        </w:rPr>
        <w:t xml:space="preserve"> </w:t>
      </w:r>
      <w:proofErr w:type="gramStart"/>
      <w:r w:rsidRPr="006226CA">
        <w:rPr>
          <w:sz w:val="28"/>
          <w:szCs w:val="28"/>
        </w:rPr>
        <w:t>связан</w:t>
      </w:r>
      <w:proofErr w:type="gramEnd"/>
      <w:r w:rsidRPr="006226CA">
        <w:rPr>
          <w:sz w:val="28"/>
          <w:szCs w:val="28"/>
        </w:rPr>
        <w:t xml:space="preserve"> с генерацией массы нейтрино.</w:t>
      </w:r>
    </w:p>
    <w:p w:rsidR="00194D1E" w:rsidRPr="006226CA" w:rsidRDefault="00194D1E" w:rsidP="00194D1E">
      <w:pPr>
        <w:pStyle w:val="a3"/>
        <w:rPr>
          <w:sz w:val="28"/>
          <w:szCs w:val="28"/>
        </w:rPr>
      </w:pPr>
      <w:r w:rsidRPr="006226CA">
        <w:rPr>
          <w:sz w:val="28"/>
          <w:szCs w:val="28"/>
        </w:rPr>
        <w:t>Из введения в теорию новых условий неизбежно вытекает следующе</w:t>
      </w:r>
      <w:r w:rsidR="000D58D1" w:rsidRPr="006226CA">
        <w:rPr>
          <w:sz w:val="28"/>
          <w:szCs w:val="28"/>
        </w:rPr>
        <w:t>е</w:t>
      </w:r>
      <w:r w:rsidRPr="006226CA">
        <w:rPr>
          <w:sz w:val="28"/>
          <w:szCs w:val="28"/>
        </w:rPr>
        <w:t>:</w:t>
      </w:r>
    </w:p>
    <w:p w:rsidR="00194D1E" w:rsidRPr="006226CA" w:rsidRDefault="00194D1E" w:rsidP="00194D1E">
      <w:pPr>
        <w:pStyle w:val="a3"/>
        <w:numPr>
          <w:ilvl w:val="0"/>
          <w:numId w:val="3"/>
        </w:numPr>
        <w:rPr>
          <w:sz w:val="28"/>
          <w:szCs w:val="28"/>
        </w:rPr>
      </w:pPr>
      <w:r w:rsidRPr="006226CA">
        <w:rPr>
          <w:sz w:val="28"/>
          <w:szCs w:val="28"/>
        </w:rPr>
        <w:t xml:space="preserve">появляются нейтральные токи, меняющие аромат, связанные с </w:t>
      </w:r>
      <w:proofErr w:type="spellStart"/>
      <w:r w:rsidRPr="006226CA">
        <w:rPr>
          <w:sz w:val="28"/>
          <w:szCs w:val="28"/>
        </w:rPr>
        <w:t>архи</w:t>
      </w:r>
      <w:r w:rsidR="00920908">
        <w:rPr>
          <w:sz w:val="28"/>
          <w:szCs w:val="28"/>
        </w:rPr>
        <w:t>-</w:t>
      </w:r>
      <w:r w:rsidRPr="006226CA">
        <w:rPr>
          <w:sz w:val="28"/>
          <w:szCs w:val="28"/>
        </w:rPr>
        <w:t>оном</w:t>
      </w:r>
      <w:proofErr w:type="spellEnd"/>
      <w:r w:rsidRPr="006226CA">
        <w:rPr>
          <w:sz w:val="28"/>
          <w:szCs w:val="28"/>
        </w:rPr>
        <w:t xml:space="preserve"> и взаимодействиями горизонтальных бозонов;</w:t>
      </w:r>
    </w:p>
    <w:p w:rsidR="00194D1E" w:rsidRPr="006226CA" w:rsidRDefault="00194D1E" w:rsidP="00194D1E">
      <w:pPr>
        <w:pStyle w:val="a3"/>
        <w:numPr>
          <w:ilvl w:val="0"/>
          <w:numId w:val="3"/>
        </w:numPr>
        <w:rPr>
          <w:sz w:val="28"/>
          <w:szCs w:val="28"/>
        </w:rPr>
      </w:pPr>
      <w:r w:rsidRPr="006226CA">
        <w:rPr>
          <w:sz w:val="28"/>
          <w:szCs w:val="28"/>
        </w:rPr>
        <w:t>нейтрино приобретает массу (</w:t>
      </w:r>
      <w:proofErr w:type="spellStart"/>
      <w:r w:rsidRPr="006226CA">
        <w:rPr>
          <w:sz w:val="28"/>
          <w:szCs w:val="28"/>
        </w:rPr>
        <w:t>майорановского</w:t>
      </w:r>
      <w:proofErr w:type="spellEnd"/>
      <w:r w:rsidRPr="006226CA">
        <w:rPr>
          <w:sz w:val="28"/>
          <w:szCs w:val="28"/>
        </w:rPr>
        <w:t xml:space="preserve"> типа)</w:t>
      </w:r>
      <w:r w:rsidR="000D58D1" w:rsidRPr="006226CA">
        <w:rPr>
          <w:sz w:val="28"/>
          <w:szCs w:val="28"/>
        </w:rPr>
        <w:t>, и, кроме того, наблюдается иерар</w:t>
      </w:r>
      <w:r w:rsidR="00142139" w:rsidRPr="006226CA">
        <w:rPr>
          <w:sz w:val="28"/>
          <w:szCs w:val="28"/>
        </w:rPr>
        <w:t>хия масс нейтрино различных поко</w:t>
      </w:r>
      <w:r w:rsidR="000D58D1" w:rsidRPr="006226CA">
        <w:rPr>
          <w:sz w:val="28"/>
          <w:szCs w:val="28"/>
        </w:rPr>
        <w:t>лений;</w:t>
      </w:r>
    </w:p>
    <w:p w:rsidR="000D58D1" w:rsidRPr="006226CA" w:rsidRDefault="000D58D1" w:rsidP="00194D1E">
      <w:pPr>
        <w:pStyle w:val="a3"/>
        <w:numPr>
          <w:ilvl w:val="0"/>
          <w:numId w:val="3"/>
        </w:numPr>
        <w:rPr>
          <w:sz w:val="28"/>
          <w:szCs w:val="28"/>
        </w:rPr>
      </w:pPr>
      <w:r w:rsidRPr="006226CA">
        <w:rPr>
          <w:sz w:val="28"/>
          <w:szCs w:val="28"/>
        </w:rPr>
        <w:t xml:space="preserve">тяжелые нейтрино становятся нестабильными относительно </w:t>
      </w:r>
      <w:proofErr w:type="spellStart"/>
      <w:r w:rsidRPr="006226CA">
        <w:rPr>
          <w:sz w:val="28"/>
          <w:szCs w:val="28"/>
        </w:rPr>
        <w:t>архи</w:t>
      </w:r>
      <w:r w:rsidR="00142139" w:rsidRPr="006226CA">
        <w:rPr>
          <w:sz w:val="28"/>
          <w:szCs w:val="28"/>
        </w:rPr>
        <w:t>он</w:t>
      </w:r>
      <w:r w:rsidR="00920908">
        <w:rPr>
          <w:sz w:val="28"/>
          <w:szCs w:val="28"/>
        </w:rPr>
        <w:t>-</w:t>
      </w:r>
      <w:r w:rsidR="00142139" w:rsidRPr="006226CA">
        <w:rPr>
          <w:sz w:val="28"/>
          <w:szCs w:val="28"/>
        </w:rPr>
        <w:t>ных</w:t>
      </w:r>
      <w:proofErr w:type="spellEnd"/>
      <w:r w:rsidR="00142139" w:rsidRPr="006226CA">
        <w:rPr>
          <w:sz w:val="28"/>
          <w:szCs w:val="28"/>
        </w:rPr>
        <w:t xml:space="preserve"> распадов на более легкие</w:t>
      </w:r>
      <w:r w:rsidRPr="006226CA">
        <w:rPr>
          <w:sz w:val="28"/>
          <w:szCs w:val="28"/>
        </w:rPr>
        <w:t>;</w:t>
      </w:r>
    </w:p>
    <w:p w:rsidR="008854DA" w:rsidRPr="00920908" w:rsidRDefault="000D58D1" w:rsidP="008854DA">
      <w:pPr>
        <w:pStyle w:val="a3"/>
        <w:numPr>
          <w:ilvl w:val="0"/>
          <w:numId w:val="3"/>
        </w:numPr>
        <w:rPr>
          <w:sz w:val="28"/>
          <w:szCs w:val="28"/>
        </w:rPr>
      </w:pPr>
      <w:r w:rsidRPr="006226CA">
        <w:rPr>
          <w:sz w:val="28"/>
          <w:szCs w:val="28"/>
        </w:rPr>
        <w:lastRenderedPageBreak/>
        <w:t xml:space="preserve">количество фермионов увеличивается в два раза, при этом </w:t>
      </w:r>
      <w:proofErr w:type="spellStart"/>
      <w:proofErr w:type="gramStart"/>
      <w:r w:rsidRPr="006226CA">
        <w:rPr>
          <w:sz w:val="28"/>
          <w:szCs w:val="28"/>
        </w:rPr>
        <w:t>сверхтяже</w:t>
      </w:r>
      <w:r w:rsidR="00920908">
        <w:rPr>
          <w:sz w:val="28"/>
          <w:szCs w:val="28"/>
        </w:rPr>
        <w:t>-</w:t>
      </w:r>
      <w:r w:rsidRPr="006226CA">
        <w:rPr>
          <w:sz w:val="28"/>
          <w:szCs w:val="28"/>
        </w:rPr>
        <w:t>лые</w:t>
      </w:r>
      <w:proofErr w:type="spellEnd"/>
      <w:proofErr w:type="gramEnd"/>
      <w:r w:rsidRPr="006226CA">
        <w:rPr>
          <w:sz w:val="28"/>
          <w:szCs w:val="28"/>
        </w:rPr>
        <w:t xml:space="preserve"> фермионы являются метастабильными.</w:t>
      </w:r>
    </w:p>
    <w:p w:rsidR="008854DA" w:rsidRPr="006226CA" w:rsidRDefault="008854DA" w:rsidP="008854DA">
      <w:pPr>
        <w:pStyle w:val="a3"/>
        <w:rPr>
          <w:sz w:val="28"/>
          <w:szCs w:val="28"/>
        </w:rPr>
      </w:pPr>
      <w:r w:rsidRPr="006226CA">
        <w:rPr>
          <w:sz w:val="28"/>
          <w:szCs w:val="28"/>
        </w:rPr>
        <w:t>Непосредственная проверка основной гипотезы данной модели невозможна в виду недостижимости на сегодняшний день (да и в обозримом будущем) того масштаба энергий, на котором должно набл</w:t>
      </w:r>
      <w:r w:rsidR="00142139" w:rsidRPr="006226CA">
        <w:rPr>
          <w:sz w:val="28"/>
          <w:szCs w:val="28"/>
        </w:rPr>
        <w:t>юдаться нарушение</w:t>
      </w:r>
      <w:r w:rsidRPr="006226CA">
        <w:rPr>
          <w:sz w:val="28"/>
          <w:szCs w:val="28"/>
        </w:rPr>
        <w:t xml:space="preserve"> </w:t>
      </w:r>
      <w:proofErr w:type="spellStart"/>
      <w:proofErr w:type="gramStart"/>
      <w:r w:rsidRPr="006226CA">
        <w:rPr>
          <w:sz w:val="28"/>
          <w:szCs w:val="28"/>
        </w:rPr>
        <w:t>сим</w:t>
      </w:r>
      <w:r w:rsidR="00920908">
        <w:rPr>
          <w:sz w:val="28"/>
          <w:szCs w:val="28"/>
        </w:rPr>
        <w:t>-</w:t>
      </w:r>
      <w:r w:rsidRPr="006226CA">
        <w:rPr>
          <w:sz w:val="28"/>
          <w:szCs w:val="28"/>
        </w:rPr>
        <w:t>метрии</w:t>
      </w:r>
      <w:proofErr w:type="spellEnd"/>
      <w:proofErr w:type="gramEnd"/>
      <w:r w:rsidRPr="006226CA">
        <w:rPr>
          <w:sz w:val="28"/>
          <w:szCs w:val="28"/>
        </w:rPr>
        <w:t xml:space="preserve">. </w:t>
      </w:r>
      <w:r w:rsidR="009E4EF8" w:rsidRPr="006226CA">
        <w:rPr>
          <w:sz w:val="28"/>
          <w:szCs w:val="28"/>
        </w:rPr>
        <w:t>К</w:t>
      </w:r>
      <w:r w:rsidRPr="006226CA">
        <w:rPr>
          <w:sz w:val="28"/>
          <w:szCs w:val="28"/>
        </w:rPr>
        <w:t>освенное подтверждение теории</w:t>
      </w:r>
      <w:r w:rsidR="009E4EF8" w:rsidRPr="006226CA">
        <w:rPr>
          <w:sz w:val="28"/>
          <w:szCs w:val="28"/>
        </w:rPr>
        <w:t xml:space="preserve"> возможно</w:t>
      </w:r>
      <w:r w:rsidRPr="006226CA">
        <w:rPr>
          <w:sz w:val="28"/>
          <w:szCs w:val="28"/>
        </w:rPr>
        <w:t xml:space="preserve"> </w:t>
      </w:r>
      <w:r w:rsidR="009E4EF8" w:rsidRPr="006226CA">
        <w:rPr>
          <w:sz w:val="28"/>
          <w:szCs w:val="28"/>
        </w:rPr>
        <w:t xml:space="preserve">в сочетании </w:t>
      </w:r>
      <w:proofErr w:type="spellStart"/>
      <w:proofErr w:type="gramStart"/>
      <w:r w:rsidR="009E4EF8" w:rsidRPr="006226CA">
        <w:rPr>
          <w:sz w:val="28"/>
          <w:szCs w:val="28"/>
        </w:rPr>
        <w:t>лабора</w:t>
      </w:r>
      <w:r w:rsidR="00920908">
        <w:rPr>
          <w:sz w:val="28"/>
          <w:szCs w:val="28"/>
        </w:rPr>
        <w:t>-</w:t>
      </w:r>
      <w:r w:rsidR="009E4EF8" w:rsidRPr="006226CA">
        <w:rPr>
          <w:sz w:val="28"/>
          <w:szCs w:val="28"/>
        </w:rPr>
        <w:t>торных</w:t>
      </w:r>
      <w:proofErr w:type="spellEnd"/>
      <w:proofErr w:type="gramEnd"/>
      <w:r w:rsidR="009E4EF8" w:rsidRPr="006226CA">
        <w:rPr>
          <w:sz w:val="28"/>
          <w:szCs w:val="28"/>
        </w:rPr>
        <w:t xml:space="preserve"> тестов, таких как</w:t>
      </w:r>
      <w:r w:rsidRPr="006226CA">
        <w:rPr>
          <w:sz w:val="28"/>
          <w:szCs w:val="28"/>
        </w:rPr>
        <w:t>:</w:t>
      </w:r>
    </w:p>
    <w:p w:rsidR="008854DA" w:rsidRPr="006226CA" w:rsidRDefault="009E4EF8" w:rsidP="008854DA">
      <w:pPr>
        <w:pStyle w:val="a3"/>
        <w:numPr>
          <w:ilvl w:val="0"/>
          <w:numId w:val="4"/>
        </w:numPr>
        <w:rPr>
          <w:sz w:val="28"/>
          <w:szCs w:val="28"/>
        </w:rPr>
      </w:pPr>
      <w:r w:rsidRPr="006226CA">
        <w:rPr>
          <w:sz w:val="28"/>
          <w:szCs w:val="28"/>
        </w:rPr>
        <w:t>поиск</w:t>
      </w:r>
      <w:r w:rsidR="008854DA" w:rsidRPr="006226CA">
        <w:rPr>
          <w:sz w:val="28"/>
          <w:szCs w:val="28"/>
        </w:rPr>
        <w:t xml:space="preserve"> массы нейтрино</w:t>
      </w:r>
      <w:r w:rsidRPr="006226CA">
        <w:rPr>
          <w:sz w:val="28"/>
          <w:szCs w:val="28"/>
        </w:rPr>
        <w:t>;</w:t>
      </w:r>
    </w:p>
    <w:p w:rsidR="008854DA" w:rsidRPr="006226CA" w:rsidRDefault="008854DA" w:rsidP="008854DA">
      <w:pPr>
        <w:pStyle w:val="a3"/>
        <w:numPr>
          <w:ilvl w:val="0"/>
          <w:numId w:val="4"/>
        </w:numPr>
        <w:rPr>
          <w:sz w:val="28"/>
          <w:szCs w:val="28"/>
        </w:rPr>
      </w:pPr>
      <w:r w:rsidRPr="006226CA">
        <w:rPr>
          <w:sz w:val="28"/>
          <w:szCs w:val="28"/>
        </w:rPr>
        <w:t>поиск осцилляций нейтрино</w:t>
      </w:r>
      <w:r w:rsidR="009E4EF8" w:rsidRPr="006226CA">
        <w:rPr>
          <w:sz w:val="28"/>
          <w:szCs w:val="28"/>
        </w:rPr>
        <w:t>;</w:t>
      </w:r>
    </w:p>
    <w:p w:rsidR="009E4EF8" w:rsidRPr="006226CA" w:rsidRDefault="009E4EF8" w:rsidP="008854DA">
      <w:pPr>
        <w:pStyle w:val="a3"/>
        <w:numPr>
          <w:ilvl w:val="0"/>
          <w:numId w:val="4"/>
        </w:numPr>
        <w:rPr>
          <w:sz w:val="28"/>
          <w:szCs w:val="28"/>
        </w:rPr>
      </w:pPr>
      <w:r w:rsidRPr="006226CA">
        <w:rPr>
          <w:sz w:val="28"/>
          <w:szCs w:val="28"/>
        </w:rPr>
        <w:t xml:space="preserve">изучение переходов </w:t>
      </w:r>
      <w:r w:rsidRPr="006226CA">
        <w:rPr>
          <w:i/>
          <w:sz w:val="28"/>
          <w:szCs w:val="28"/>
        </w:rPr>
        <w:t>К</w:t>
      </w:r>
      <w:r w:rsidRPr="006226CA">
        <w:rPr>
          <w:i/>
          <w:sz w:val="28"/>
          <w:szCs w:val="28"/>
          <w:vertAlign w:val="superscript"/>
        </w:rPr>
        <w:t>0</w:t>
      </w:r>
      <w:proofErr w:type="gramStart"/>
      <w:r w:rsidRPr="006226CA">
        <w:rPr>
          <w:i/>
          <w:sz w:val="28"/>
          <w:szCs w:val="28"/>
        </w:rPr>
        <w:t>↔</w:t>
      </w:r>
      <w:r w:rsidRPr="006226CA">
        <w:rPr>
          <w:rFonts w:ascii="Times New Roman" w:hAnsi="Times New Roman" w:cs="Times New Roman"/>
          <w:i/>
          <w:sz w:val="28"/>
          <w:szCs w:val="28"/>
        </w:rPr>
        <w:t>̅</w:t>
      </w:r>
      <w:r w:rsidRPr="006226CA">
        <w:rPr>
          <w:i/>
          <w:sz w:val="28"/>
          <w:szCs w:val="28"/>
        </w:rPr>
        <w:t>К</w:t>
      </w:r>
      <w:proofErr w:type="gramEnd"/>
      <w:r w:rsidRPr="006226CA">
        <w:rPr>
          <w:rFonts w:ascii="Times New Roman" w:hAnsi="Times New Roman" w:cs="Times New Roman"/>
          <w:i/>
          <w:sz w:val="28"/>
          <w:szCs w:val="28"/>
        </w:rPr>
        <w:t>̅</w:t>
      </w:r>
      <w:r w:rsidRPr="006226CA">
        <w:rPr>
          <w:i/>
          <w:sz w:val="28"/>
          <w:szCs w:val="28"/>
          <w:vertAlign w:val="superscript"/>
        </w:rPr>
        <w:t>0</w:t>
      </w:r>
      <w:r w:rsidRPr="006226CA">
        <w:rPr>
          <w:i/>
          <w:sz w:val="28"/>
          <w:szCs w:val="28"/>
        </w:rPr>
        <w:t xml:space="preserve"> и В</w:t>
      </w:r>
      <w:r w:rsidRPr="006226CA">
        <w:rPr>
          <w:i/>
          <w:sz w:val="28"/>
          <w:szCs w:val="28"/>
          <w:vertAlign w:val="superscript"/>
        </w:rPr>
        <w:t>0</w:t>
      </w:r>
      <w:r w:rsidRPr="006226CA">
        <w:rPr>
          <w:i/>
          <w:sz w:val="28"/>
          <w:szCs w:val="28"/>
        </w:rPr>
        <w:t>↔</w:t>
      </w:r>
      <w:r w:rsidRPr="006226CA">
        <w:rPr>
          <w:rFonts w:ascii="Times New Roman" w:hAnsi="Times New Roman" w:cs="Times New Roman"/>
          <w:i/>
          <w:sz w:val="28"/>
          <w:szCs w:val="28"/>
        </w:rPr>
        <w:t>̅</w:t>
      </w:r>
      <w:r w:rsidRPr="006226CA">
        <w:rPr>
          <w:i/>
          <w:sz w:val="28"/>
          <w:szCs w:val="28"/>
        </w:rPr>
        <w:t>В</w:t>
      </w:r>
      <w:r w:rsidRPr="006226CA">
        <w:rPr>
          <w:rFonts w:ascii="Times New Roman" w:hAnsi="Times New Roman" w:cs="Times New Roman"/>
          <w:i/>
          <w:sz w:val="28"/>
          <w:szCs w:val="28"/>
        </w:rPr>
        <w:t>̅</w:t>
      </w:r>
      <w:r w:rsidR="001B27BA" w:rsidRPr="006226CA">
        <w:rPr>
          <w:i/>
          <w:sz w:val="28"/>
          <w:szCs w:val="28"/>
          <w:vertAlign w:val="superscript"/>
        </w:rPr>
        <w:t>0</w:t>
      </w:r>
      <w:r w:rsidR="001B27BA" w:rsidRPr="006226CA">
        <w:rPr>
          <w:sz w:val="28"/>
          <w:szCs w:val="28"/>
        </w:rPr>
        <w:t>;</w:t>
      </w:r>
    </w:p>
    <w:p w:rsidR="009E4EF8" w:rsidRPr="006226CA" w:rsidRDefault="009E4EF8" w:rsidP="009E4EF8">
      <w:pPr>
        <w:pStyle w:val="a3"/>
        <w:numPr>
          <w:ilvl w:val="0"/>
          <w:numId w:val="4"/>
        </w:numPr>
        <w:rPr>
          <w:sz w:val="28"/>
          <w:szCs w:val="28"/>
        </w:rPr>
      </w:pPr>
      <w:r w:rsidRPr="006226CA">
        <w:rPr>
          <w:sz w:val="28"/>
          <w:szCs w:val="28"/>
        </w:rPr>
        <w:t>поиск</w:t>
      </w:r>
      <w:r w:rsidR="008854DA" w:rsidRPr="006226CA">
        <w:rPr>
          <w:sz w:val="28"/>
          <w:szCs w:val="28"/>
        </w:rPr>
        <w:t xml:space="preserve"> </w:t>
      </w:r>
      <w:proofErr w:type="spellStart"/>
      <w:r w:rsidR="008854DA" w:rsidRPr="006226CA">
        <w:rPr>
          <w:sz w:val="28"/>
          <w:szCs w:val="28"/>
        </w:rPr>
        <w:t>аксионных</w:t>
      </w:r>
      <w:proofErr w:type="spellEnd"/>
      <w:r w:rsidR="008854DA" w:rsidRPr="006226CA">
        <w:rPr>
          <w:sz w:val="28"/>
          <w:szCs w:val="28"/>
        </w:rPr>
        <w:t xml:space="preserve"> распадов </w:t>
      </w:r>
      <w:r w:rsidR="008854DA" w:rsidRPr="006226CA">
        <w:rPr>
          <w:i/>
          <w:sz w:val="28"/>
          <w:szCs w:val="28"/>
        </w:rPr>
        <w:t xml:space="preserve">μ→еα, </w:t>
      </w:r>
      <w:proofErr w:type="gramStart"/>
      <w:r w:rsidRPr="006226CA">
        <w:rPr>
          <w:i/>
          <w:sz w:val="28"/>
          <w:szCs w:val="28"/>
        </w:rPr>
        <w:t>К</w:t>
      </w:r>
      <w:proofErr w:type="gramEnd"/>
      <w:r w:rsidRPr="006226CA">
        <w:rPr>
          <w:i/>
          <w:sz w:val="28"/>
          <w:szCs w:val="28"/>
        </w:rPr>
        <w:t>→πα</w:t>
      </w:r>
      <w:r w:rsidRPr="006226CA">
        <w:rPr>
          <w:sz w:val="28"/>
          <w:szCs w:val="28"/>
        </w:rPr>
        <w:t xml:space="preserve"> и т.д.</w:t>
      </w:r>
      <w:r w:rsidR="001B27BA" w:rsidRPr="006226CA">
        <w:rPr>
          <w:sz w:val="28"/>
          <w:szCs w:val="28"/>
        </w:rPr>
        <w:t xml:space="preserve"> вместе с анализом космологических и астрофизических эффектов, связанных с этими распадами</w:t>
      </w:r>
    </w:p>
    <w:p w:rsidR="001B27BA" w:rsidRPr="006226CA" w:rsidRDefault="001B27BA" w:rsidP="001B27BA">
      <w:pPr>
        <w:pStyle w:val="a3"/>
        <w:rPr>
          <w:sz w:val="28"/>
          <w:szCs w:val="28"/>
        </w:rPr>
      </w:pPr>
    </w:p>
    <w:p w:rsidR="001B27BA" w:rsidRDefault="001B27BA" w:rsidP="00FD5CBB">
      <w:pPr>
        <w:pStyle w:val="a3"/>
        <w:jc w:val="center"/>
        <w:rPr>
          <w:sz w:val="24"/>
          <w:szCs w:val="24"/>
        </w:rPr>
      </w:pPr>
    </w:p>
    <w:p w:rsidR="000A27C9" w:rsidRDefault="000A27C9" w:rsidP="00FD5CBB">
      <w:pPr>
        <w:pStyle w:val="a3"/>
        <w:jc w:val="center"/>
        <w:rPr>
          <w:sz w:val="24"/>
          <w:szCs w:val="24"/>
        </w:rPr>
      </w:pPr>
    </w:p>
    <w:p w:rsidR="000A27C9" w:rsidRDefault="000A27C9" w:rsidP="006226C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Ранняя Вселенная в модели горизонтального объединения</w:t>
      </w:r>
    </w:p>
    <w:p w:rsidR="000A27C9" w:rsidRDefault="000A27C9" w:rsidP="006226CA">
      <w:pPr>
        <w:pStyle w:val="a3"/>
        <w:jc w:val="center"/>
        <w:rPr>
          <w:b/>
          <w:sz w:val="32"/>
          <w:szCs w:val="32"/>
        </w:rPr>
      </w:pPr>
    </w:p>
    <w:p w:rsidR="006226CA" w:rsidRPr="001952FF" w:rsidRDefault="00FE541A" w:rsidP="00FE541A">
      <w:pPr>
        <w:pStyle w:val="a3"/>
        <w:jc w:val="center"/>
        <w:rPr>
          <w:sz w:val="32"/>
          <w:szCs w:val="32"/>
        </w:rPr>
      </w:pPr>
      <w:r w:rsidRPr="001952FF">
        <w:rPr>
          <w:sz w:val="32"/>
          <w:szCs w:val="32"/>
        </w:rPr>
        <w:t>Динамика инфляции</w:t>
      </w:r>
    </w:p>
    <w:p w:rsidR="003F5899" w:rsidRDefault="003F5899" w:rsidP="00FE541A">
      <w:pPr>
        <w:pStyle w:val="a3"/>
        <w:jc w:val="center"/>
        <w:rPr>
          <w:sz w:val="28"/>
          <w:szCs w:val="28"/>
        </w:rPr>
      </w:pPr>
    </w:p>
    <w:p w:rsidR="00FE541A" w:rsidRPr="00913561" w:rsidRDefault="00FE541A" w:rsidP="00FE54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МГО в качестве </w:t>
      </w:r>
      <w:proofErr w:type="spellStart"/>
      <w:r>
        <w:rPr>
          <w:sz w:val="28"/>
          <w:szCs w:val="28"/>
        </w:rPr>
        <w:t>инфлатона</w:t>
      </w:r>
      <w:proofErr w:type="spellEnd"/>
      <w:r>
        <w:rPr>
          <w:sz w:val="28"/>
          <w:szCs w:val="28"/>
        </w:rPr>
        <w:t xml:space="preserve"> используется бозон </w:t>
      </w:r>
      <w:proofErr w:type="spellStart"/>
      <w:r>
        <w:rPr>
          <w:sz w:val="28"/>
          <w:szCs w:val="28"/>
        </w:rPr>
        <w:t>Хиггса</w:t>
      </w:r>
      <w:proofErr w:type="spellEnd"/>
      <w:r>
        <w:rPr>
          <w:sz w:val="28"/>
          <w:szCs w:val="28"/>
        </w:rPr>
        <w:t xml:space="preserve"> η. В общем случае вакуумное среднее </w:t>
      </w:r>
      <w:r w:rsidRPr="00FE541A">
        <w:rPr>
          <w:sz w:val="28"/>
          <w:szCs w:val="28"/>
        </w:rPr>
        <w:t>&lt;</w:t>
      </w:r>
      <w:r>
        <w:rPr>
          <w:sz w:val="28"/>
          <w:szCs w:val="28"/>
        </w:rPr>
        <w:t>η</w:t>
      </w:r>
      <w:r w:rsidRPr="00FE541A">
        <w:rPr>
          <w:sz w:val="28"/>
          <w:szCs w:val="28"/>
        </w:rPr>
        <w:t>&gt;</w:t>
      </w:r>
      <w:r w:rsidR="00913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определяет подавление масс нейтральных </w:t>
      </w:r>
      <w:proofErr w:type="spellStart"/>
      <w:proofErr w:type="gramStart"/>
      <w:r>
        <w:rPr>
          <w:sz w:val="28"/>
          <w:szCs w:val="28"/>
        </w:rPr>
        <w:t>ферми</w:t>
      </w:r>
      <w:r w:rsidR="001952FF">
        <w:rPr>
          <w:sz w:val="28"/>
          <w:szCs w:val="28"/>
        </w:rPr>
        <w:t>-</w:t>
      </w:r>
      <w:r>
        <w:rPr>
          <w:sz w:val="28"/>
          <w:szCs w:val="28"/>
        </w:rPr>
        <w:t>онов</w:t>
      </w:r>
      <w:proofErr w:type="spellEnd"/>
      <w:proofErr w:type="gramEnd"/>
      <w:r>
        <w:rPr>
          <w:sz w:val="28"/>
          <w:szCs w:val="28"/>
        </w:rPr>
        <w:t xml:space="preserve"> (легких нейтрино) относительно заряженных:</w:t>
      </w:r>
    </w:p>
    <w:p w:rsidR="00937EBD" w:rsidRPr="00913561" w:rsidRDefault="00937EBD" w:rsidP="00FE541A">
      <w:pPr>
        <w:pStyle w:val="a3"/>
        <w:rPr>
          <w:sz w:val="28"/>
          <w:szCs w:val="28"/>
        </w:rPr>
      </w:pPr>
    </w:p>
    <w:p w:rsidR="00FE541A" w:rsidRPr="004A376B" w:rsidRDefault="00F13A69" w:rsidP="00FE541A">
      <w:pPr>
        <w:pStyle w:val="a3"/>
        <w:rPr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∝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&lt;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ϕ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&gt;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&lt;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η</m:t>
              </m:r>
              <m:r>
                <w:rPr>
                  <w:rFonts w:ascii="Cambria Math" w:hAnsi="Cambria Math"/>
                  <w:sz w:val="28"/>
                  <w:szCs w:val="28"/>
                </w:rPr>
                <m:t>&gt;</m:t>
              </m:r>
            </m:den>
          </m:f>
        </m:oMath>
      </m:oMathPara>
    </w:p>
    <w:p w:rsidR="00937EBD" w:rsidRDefault="00937EBD" w:rsidP="00FE541A">
      <w:pPr>
        <w:pStyle w:val="a3"/>
        <w:rPr>
          <w:sz w:val="28"/>
          <w:szCs w:val="28"/>
          <w:lang w:val="en-US"/>
        </w:rPr>
      </w:pPr>
    </w:p>
    <w:p w:rsidR="004A376B" w:rsidRPr="00937EBD" w:rsidRDefault="004A376B" w:rsidP="00FE54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Потенциал </w:t>
      </w:r>
      <w:proofErr w:type="spellStart"/>
      <w:r>
        <w:rPr>
          <w:sz w:val="28"/>
          <w:szCs w:val="28"/>
        </w:rPr>
        <w:t>хиггсовского</w:t>
      </w:r>
      <w:proofErr w:type="spellEnd"/>
      <w:r>
        <w:rPr>
          <w:sz w:val="28"/>
          <w:szCs w:val="28"/>
        </w:rPr>
        <w:t xml:space="preserve"> поля имеет вид</w:t>
      </w:r>
    </w:p>
    <w:p w:rsidR="00937EBD" w:rsidRPr="00937EBD" w:rsidRDefault="00937EBD" w:rsidP="00FE541A">
      <w:pPr>
        <w:pStyle w:val="a3"/>
        <w:rPr>
          <w:sz w:val="28"/>
          <w:szCs w:val="28"/>
        </w:rPr>
      </w:pPr>
    </w:p>
    <w:p w:rsidR="004A376B" w:rsidRDefault="004A376B" w:rsidP="00FE541A">
      <w:pPr>
        <w:pStyle w:val="a3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V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η</m:t>
              </m:r>
            </m:e>
          </m:d>
          <m:r>
            <w:rPr>
              <w:rFonts w:ascii="Cambria Math" w:hAnsi="Cambria Math"/>
              <w:sz w:val="28"/>
              <w:szCs w:val="28"/>
            </w:rPr>
            <m:t>= λ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η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937EBD" w:rsidRDefault="00937EBD" w:rsidP="00FE541A">
      <w:pPr>
        <w:pStyle w:val="a3"/>
        <w:rPr>
          <w:sz w:val="28"/>
          <w:szCs w:val="28"/>
          <w:lang w:val="en-US"/>
        </w:rPr>
      </w:pPr>
    </w:p>
    <w:p w:rsidR="00A27253" w:rsidRPr="00322FDA" w:rsidRDefault="003F5899" w:rsidP="00FE54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3F5899">
        <w:rPr>
          <w:i/>
          <w:sz w:val="28"/>
          <w:szCs w:val="28"/>
          <w:lang w:val="en-US"/>
        </w:rPr>
        <w:t>f</w:t>
      </w:r>
      <w:r w:rsidRPr="003F5899">
        <w:rPr>
          <w:sz w:val="28"/>
          <w:szCs w:val="28"/>
        </w:rPr>
        <w:t xml:space="preserve"> </w:t>
      </w:r>
      <w:r w:rsidR="00913561">
        <w:rPr>
          <w:sz w:val="28"/>
          <w:szCs w:val="28"/>
        </w:rPr>
        <w:t>--</w:t>
      </w:r>
      <w:r>
        <w:rPr>
          <w:sz w:val="28"/>
          <w:szCs w:val="28"/>
        </w:rPr>
        <w:t xml:space="preserve"> масштаб нарушения </w:t>
      </w:r>
      <w:r w:rsidRPr="003F5899">
        <w:rPr>
          <w:i/>
          <w:sz w:val="28"/>
          <w:szCs w:val="28"/>
          <w:lang w:val="en-US"/>
        </w:rPr>
        <w:t>SU</w:t>
      </w:r>
      <w:r w:rsidRPr="003F5899">
        <w:rPr>
          <w:i/>
          <w:sz w:val="28"/>
          <w:szCs w:val="28"/>
        </w:rPr>
        <w:t>(2)</w:t>
      </w:r>
      <w:r w:rsidRPr="003F5899">
        <w:rPr>
          <w:sz w:val="28"/>
          <w:szCs w:val="28"/>
        </w:rPr>
        <w:t>-</w:t>
      </w:r>
      <w:r>
        <w:rPr>
          <w:sz w:val="28"/>
          <w:szCs w:val="28"/>
        </w:rPr>
        <w:t xml:space="preserve">симметрии. Данное скалярное поле и будет играть роль </w:t>
      </w:r>
      <w:proofErr w:type="spellStart"/>
      <w:r>
        <w:rPr>
          <w:sz w:val="28"/>
          <w:szCs w:val="28"/>
        </w:rPr>
        <w:t>инфлатона</w:t>
      </w:r>
      <w:proofErr w:type="spellEnd"/>
      <w:r>
        <w:rPr>
          <w:sz w:val="28"/>
          <w:szCs w:val="28"/>
        </w:rPr>
        <w:t xml:space="preserve"> в МГО. </w:t>
      </w:r>
      <w:r w:rsidR="00A27253">
        <w:rPr>
          <w:sz w:val="28"/>
          <w:szCs w:val="28"/>
        </w:rPr>
        <w:t xml:space="preserve">Используя этот потенциал можно рассчитать амплитуду возмущения плотности </w:t>
      </w:r>
      <w:r w:rsidR="00A27253" w:rsidRPr="00A27253">
        <w:rPr>
          <w:i/>
          <w:sz w:val="28"/>
          <w:szCs w:val="28"/>
        </w:rPr>
        <w:t>δ</w:t>
      </w:r>
      <w:r w:rsidR="00A27253" w:rsidRPr="00A27253">
        <w:rPr>
          <w:i/>
          <w:sz w:val="28"/>
          <w:szCs w:val="28"/>
          <w:vertAlign w:val="subscript"/>
        </w:rPr>
        <w:t>Н</w:t>
      </w:r>
      <w:r w:rsidR="00A27253" w:rsidRPr="00A27253">
        <w:rPr>
          <w:i/>
          <w:sz w:val="28"/>
          <w:szCs w:val="28"/>
        </w:rPr>
        <w:t>(</w:t>
      </w:r>
      <w:r w:rsidR="00A27253" w:rsidRPr="00A27253">
        <w:rPr>
          <w:i/>
          <w:sz w:val="28"/>
          <w:szCs w:val="28"/>
          <w:lang w:val="en-US"/>
        </w:rPr>
        <w:t>k</w:t>
      </w:r>
      <w:r w:rsidR="00A27253" w:rsidRPr="00A27253">
        <w:rPr>
          <w:i/>
          <w:sz w:val="28"/>
          <w:szCs w:val="28"/>
        </w:rPr>
        <w:t>)</w:t>
      </w:r>
      <w:r w:rsidR="00A27253">
        <w:rPr>
          <w:sz w:val="28"/>
          <w:szCs w:val="28"/>
        </w:rPr>
        <w:t xml:space="preserve"> (для 60-го </w:t>
      </w:r>
      <w:proofErr w:type="spellStart"/>
      <w:r w:rsidR="00A27253">
        <w:rPr>
          <w:sz w:val="28"/>
          <w:szCs w:val="28"/>
        </w:rPr>
        <w:t>е-фолдинга</w:t>
      </w:r>
      <w:proofErr w:type="spellEnd"/>
      <w:r w:rsidR="00A27253">
        <w:rPr>
          <w:sz w:val="28"/>
          <w:szCs w:val="28"/>
        </w:rPr>
        <w:t>):</w:t>
      </w:r>
    </w:p>
    <w:p w:rsidR="00A27253" w:rsidRPr="00D10BDB" w:rsidRDefault="00F13A69" w:rsidP="00FE541A">
      <w:pPr>
        <w:pStyle w:val="a3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δ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≅1,7∙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-5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4A376B" w:rsidRDefault="00A27253" w:rsidP="00FE541A">
      <w:pPr>
        <w:pStyle w:val="a3"/>
        <w:rPr>
          <w:sz w:val="28"/>
          <w:szCs w:val="28"/>
        </w:rPr>
      </w:pPr>
      <w:r>
        <w:rPr>
          <w:sz w:val="28"/>
          <w:szCs w:val="28"/>
        </w:rPr>
        <w:t>и это значе</w:t>
      </w:r>
      <w:r w:rsidR="00913561">
        <w:rPr>
          <w:sz w:val="28"/>
          <w:szCs w:val="28"/>
        </w:rPr>
        <w:t>ние воспроизводит результаты экспериментов (</w:t>
      </w:r>
      <w:r w:rsidR="00913561">
        <w:rPr>
          <w:sz w:val="28"/>
          <w:szCs w:val="28"/>
          <w:lang w:val="en-US"/>
        </w:rPr>
        <w:t>COBE</w:t>
      </w:r>
      <w:r w:rsidR="00913561" w:rsidRPr="0091356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37EBD" w:rsidRPr="00322FDA" w:rsidRDefault="00A27253" w:rsidP="00FE54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Также можно оценить значение параметра Хаббла на момент конца инфляции (для широкого диапазона </w:t>
      </w:r>
      <w:r w:rsidRPr="00A27253">
        <w:rPr>
          <w:i/>
          <w:sz w:val="28"/>
          <w:szCs w:val="28"/>
          <w:lang w:val="en-US"/>
        </w:rPr>
        <w:t>f</w:t>
      </w:r>
      <w:proofErr w:type="gramStart"/>
      <w:r w:rsidRPr="00A27253">
        <w:rPr>
          <w:i/>
          <w:sz w:val="28"/>
          <w:szCs w:val="28"/>
        </w:rPr>
        <w:t xml:space="preserve"> </w:t>
      </w:r>
      <w:r w:rsidRPr="00A27253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:</w:t>
      </w:r>
    </w:p>
    <w:p w:rsidR="00A27253" w:rsidRPr="00322FDA" w:rsidRDefault="00937EBD" w:rsidP="00FE541A">
      <w:pPr>
        <w:pStyle w:val="a3"/>
        <w:rPr>
          <w:sz w:val="28"/>
          <w:szCs w:val="28"/>
        </w:rPr>
      </w:pPr>
      <w:r w:rsidRPr="00322FDA">
        <w:rPr>
          <w:sz w:val="28"/>
          <w:szCs w:val="28"/>
        </w:rPr>
        <w:t xml:space="preserve">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end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≅1,8∙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-7</m:t>
            </m:r>
          </m:sup>
        </m:sSup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Pl</m:t>
            </m:r>
          </m:sub>
        </m:sSub>
      </m:oMath>
      <w:r w:rsidRPr="00322FDA">
        <w:rPr>
          <w:sz w:val="28"/>
          <w:szCs w:val="28"/>
        </w:rPr>
        <w:t>.</w:t>
      </w:r>
    </w:p>
    <w:p w:rsidR="006226CA" w:rsidRPr="00322FDA" w:rsidRDefault="006226CA" w:rsidP="006226CA">
      <w:pPr>
        <w:pStyle w:val="a3"/>
        <w:rPr>
          <w:sz w:val="28"/>
          <w:szCs w:val="28"/>
        </w:rPr>
      </w:pPr>
    </w:p>
    <w:p w:rsidR="00937EBD" w:rsidRPr="00322FDA" w:rsidRDefault="00937EBD" w:rsidP="006226CA">
      <w:pPr>
        <w:pStyle w:val="a3"/>
        <w:rPr>
          <w:sz w:val="28"/>
          <w:szCs w:val="28"/>
        </w:rPr>
      </w:pPr>
    </w:p>
    <w:p w:rsidR="006226CA" w:rsidRPr="001952FF" w:rsidRDefault="006226CA" w:rsidP="00B36191">
      <w:pPr>
        <w:pStyle w:val="a3"/>
        <w:jc w:val="center"/>
        <w:rPr>
          <w:sz w:val="32"/>
          <w:szCs w:val="32"/>
        </w:rPr>
      </w:pPr>
      <w:r w:rsidRPr="001952FF">
        <w:rPr>
          <w:sz w:val="32"/>
          <w:szCs w:val="32"/>
        </w:rPr>
        <w:t>Образование первичных черных дыр</w:t>
      </w:r>
    </w:p>
    <w:p w:rsidR="00B36191" w:rsidRDefault="00B36191" w:rsidP="00B36191">
      <w:pPr>
        <w:pStyle w:val="a3"/>
        <w:rPr>
          <w:sz w:val="28"/>
          <w:szCs w:val="28"/>
        </w:rPr>
      </w:pPr>
    </w:p>
    <w:p w:rsidR="006226CA" w:rsidRPr="00322FDA" w:rsidRDefault="00444467" w:rsidP="00B361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Возмущения плотности энергии в ультрафиолетовой области спектра </w:t>
      </w:r>
      <w:proofErr w:type="spellStart"/>
      <w:proofErr w:type="gramStart"/>
      <w:r w:rsidR="00826F87">
        <w:rPr>
          <w:sz w:val="28"/>
          <w:szCs w:val="28"/>
        </w:rPr>
        <w:t>эффек</w:t>
      </w:r>
      <w:r w:rsidR="001952FF">
        <w:rPr>
          <w:sz w:val="28"/>
          <w:szCs w:val="28"/>
        </w:rPr>
        <w:t>-</w:t>
      </w:r>
      <w:r w:rsidR="00826F87">
        <w:rPr>
          <w:sz w:val="28"/>
          <w:szCs w:val="28"/>
        </w:rPr>
        <w:t>тивно</w:t>
      </w:r>
      <w:proofErr w:type="spellEnd"/>
      <w:proofErr w:type="gramEnd"/>
      <w:r w:rsidR="00826F87">
        <w:rPr>
          <w:sz w:val="28"/>
          <w:szCs w:val="28"/>
        </w:rPr>
        <w:t xml:space="preserve"> ограничиваются образованием первичных черных дыр.</w:t>
      </w:r>
      <w:r w:rsidR="0065630A">
        <w:rPr>
          <w:sz w:val="28"/>
          <w:szCs w:val="28"/>
        </w:rPr>
        <w:t xml:space="preserve"> </w:t>
      </w:r>
      <w:r w:rsidR="00376716">
        <w:rPr>
          <w:sz w:val="28"/>
          <w:szCs w:val="28"/>
        </w:rPr>
        <w:t xml:space="preserve">Для фонового уравнения состояния </w:t>
      </w:r>
      <w:r w:rsidR="00376716" w:rsidRPr="00944A4B">
        <w:rPr>
          <w:i/>
          <w:sz w:val="28"/>
          <w:szCs w:val="28"/>
          <w:lang w:val="en-US"/>
        </w:rPr>
        <w:t>p</w:t>
      </w:r>
      <w:r w:rsidR="00376716" w:rsidRPr="00944A4B">
        <w:rPr>
          <w:i/>
          <w:sz w:val="28"/>
          <w:szCs w:val="28"/>
        </w:rPr>
        <w:t xml:space="preserve"> = </w:t>
      </w:r>
      <w:r w:rsidR="00376716" w:rsidRPr="00944A4B">
        <w:rPr>
          <w:i/>
          <w:sz w:val="28"/>
          <w:szCs w:val="28"/>
          <w:lang w:val="en-US"/>
        </w:rPr>
        <w:t>γ</w:t>
      </w:r>
      <w:r w:rsidR="00376716" w:rsidRPr="00944A4B">
        <w:rPr>
          <w:i/>
          <w:sz w:val="28"/>
          <w:szCs w:val="28"/>
        </w:rPr>
        <w:t>·</w:t>
      </w:r>
      <w:r w:rsidR="00944A4B" w:rsidRPr="00944A4B">
        <w:rPr>
          <w:i/>
          <w:sz w:val="28"/>
          <w:szCs w:val="28"/>
          <w:lang w:val="en-US"/>
        </w:rPr>
        <w:t>ε</w:t>
      </w:r>
      <w:r w:rsidR="00944A4B" w:rsidRPr="00944A4B">
        <w:rPr>
          <w:i/>
          <w:sz w:val="28"/>
          <w:szCs w:val="28"/>
        </w:rPr>
        <w:t xml:space="preserve"> </w:t>
      </w:r>
      <w:r w:rsidR="00944A4B" w:rsidRPr="00944A4B">
        <w:rPr>
          <w:sz w:val="28"/>
          <w:szCs w:val="28"/>
        </w:rPr>
        <w:t xml:space="preserve">(0 &lt; </w:t>
      </w:r>
      <w:r w:rsidR="00944A4B" w:rsidRPr="00944A4B">
        <w:rPr>
          <w:i/>
          <w:sz w:val="28"/>
          <w:szCs w:val="28"/>
          <w:lang w:val="en-US"/>
        </w:rPr>
        <w:t>γ</w:t>
      </w:r>
      <w:r w:rsidR="00944A4B" w:rsidRPr="00944A4B">
        <w:rPr>
          <w:sz w:val="28"/>
          <w:szCs w:val="28"/>
        </w:rPr>
        <w:t xml:space="preserve"> &lt; 1) </w:t>
      </w:r>
      <w:r w:rsidR="00944A4B">
        <w:rPr>
          <w:sz w:val="28"/>
          <w:szCs w:val="28"/>
        </w:rPr>
        <w:t xml:space="preserve">вероятность формирования ПЧД с </w:t>
      </w:r>
      <w:r w:rsidR="001952FF">
        <w:rPr>
          <w:sz w:val="28"/>
          <w:szCs w:val="28"/>
        </w:rPr>
        <w:t>мас</w:t>
      </w:r>
      <w:r w:rsidR="00944A4B">
        <w:rPr>
          <w:sz w:val="28"/>
          <w:szCs w:val="28"/>
        </w:rPr>
        <w:t xml:space="preserve">сой в диапазоне </w:t>
      </w:r>
      <w:r w:rsidR="00944A4B" w:rsidRPr="00944A4B">
        <w:rPr>
          <w:i/>
          <w:sz w:val="28"/>
          <w:szCs w:val="28"/>
        </w:rPr>
        <w:t>М</w:t>
      </w:r>
      <w:r w:rsidR="00944A4B">
        <w:rPr>
          <w:sz w:val="28"/>
          <w:szCs w:val="28"/>
        </w:rPr>
        <w:t xml:space="preserve"> определяется хвостом </w:t>
      </w:r>
      <w:proofErr w:type="spellStart"/>
      <w:r w:rsidR="00944A4B">
        <w:rPr>
          <w:sz w:val="28"/>
          <w:szCs w:val="28"/>
        </w:rPr>
        <w:t>гауссовского</w:t>
      </w:r>
      <w:proofErr w:type="spellEnd"/>
      <w:r w:rsidR="00944A4B">
        <w:rPr>
          <w:sz w:val="28"/>
          <w:szCs w:val="28"/>
        </w:rPr>
        <w:t xml:space="preserve"> распределения флуктуации плотности:</w:t>
      </w:r>
    </w:p>
    <w:p w:rsidR="006373AD" w:rsidRPr="006373AD" w:rsidRDefault="00F13A69" w:rsidP="006373AD">
      <w:pPr>
        <w:pStyle w:val="a3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≈ δ</m:t>
          </m:r>
          <m:d>
            <m:d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∙exp</m:t>
          </m:r>
          <m:d>
            <m:dPr>
              <m:begChr m:val="{"/>
              <m:endChr m:val="}"/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γ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δ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</m:d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.</m:t>
          </m:r>
        </m:oMath>
      </m:oMathPara>
    </w:p>
    <w:p w:rsidR="00197DFE" w:rsidRDefault="00197DFE" w:rsidP="00B361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Масса ПЧД, </w:t>
      </w:r>
      <w:proofErr w:type="gramStart"/>
      <w:r>
        <w:rPr>
          <w:sz w:val="28"/>
          <w:szCs w:val="28"/>
        </w:rPr>
        <w:t>рождающейся</w:t>
      </w:r>
      <w:proofErr w:type="gramEnd"/>
      <w:r>
        <w:rPr>
          <w:sz w:val="28"/>
          <w:szCs w:val="28"/>
        </w:rPr>
        <w:t xml:space="preserve"> в</w:t>
      </w:r>
      <w:r w:rsidR="006373AD">
        <w:rPr>
          <w:sz w:val="28"/>
          <w:szCs w:val="28"/>
        </w:rPr>
        <w:t xml:space="preserve"> момент времени </w:t>
      </w:r>
      <w:r w:rsidR="006373AD" w:rsidRPr="006373AD"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>,  определяется выражением</w:t>
      </w:r>
    </w:p>
    <w:p w:rsidR="00197DFE" w:rsidRPr="00197DFE" w:rsidRDefault="00197DFE" w:rsidP="00B36191">
      <w:pPr>
        <w:pStyle w:val="a3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M ≈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γ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3/2</m:t>
              </m:r>
            </m:sup>
          </m:sSup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Pl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Pl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FB2589" w:rsidRDefault="00197DFE" w:rsidP="00B361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197DFE">
        <w:rPr>
          <w:i/>
          <w:sz w:val="28"/>
          <w:szCs w:val="28"/>
        </w:rPr>
        <w:t>γ</w:t>
      </w:r>
      <w:r>
        <w:rPr>
          <w:sz w:val="28"/>
          <w:szCs w:val="28"/>
        </w:rPr>
        <w:t xml:space="preserve"> = 1/3, что соответствует ра</w:t>
      </w:r>
      <w:r w:rsidR="00FB2589">
        <w:rPr>
          <w:sz w:val="28"/>
          <w:szCs w:val="28"/>
        </w:rPr>
        <w:t>диационно-доминированной стадии.</w:t>
      </w:r>
    </w:p>
    <w:p w:rsidR="00197DFE" w:rsidRDefault="00FB2589" w:rsidP="00B361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34CC0">
        <w:rPr>
          <w:sz w:val="28"/>
          <w:szCs w:val="28"/>
        </w:rPr>
        <w:t>пылевой стадии (</w:t>
      </w:r>
      <w:r w:rsidR="00A34CC0" w:rsidRPr="00A34CC0">
        <w:rPr>
          <w:i/>
          <w:sz w:val="28"/>
          <w:szCs w:val="28"/>
          <w:lang w:val="en-US"/>
        </w:rPr>
        <w:t>p</w:t>
      </w:r>
      <w:r w:rsidR="00A34CC0" w:rsidRPr="00A34CC0">
        <w:rPr>
          <w:sz w:val="28"/>
          <w:szCs w:val="28"/>
        </w:rPr>
        <w:t xml:space="preserve"> = 0) </w:t>
      </w:r>
      <w:r w:rsidR="00A34CC0">
        <w:rPr>
          <w:sz w:val="28"/>
          <w:szCs w:val="28"/>
        </w:rPr>
        <w:t xml:space="preserve">флуктуации плотности растут, образуя </w:t>
      </w:r>
      <w:proofErr w:type="spellStart"/>
      <w:r w:rsidR="001952FF">
        <w:rPr>
          <w:sz w:val="28"/>
          <w:szCs w:val="28"/>
        </w:rPr>
        <w:t>гравитаци-</w:t>
      </w:r>
      <w:r w:rsidR="00A34CC0">
        <w:rPr>
          <w:sz w:val="28"/>
          <w:szCs w:val="28"/>
        </w:rPr>
        <w:t>онно</w:t>
      </w:r>
      <w:proofErr w:type="spellEnd"/>
      <w:r w:rsidR="00A34CC0">
        <w:rPr>
          <w:sz w:val="28"/>
          <w:szCs w:val="28"/>
        </w:rPr>
        <w:t xml:space="preserve"> связанные объекты. Тогда доля полной плотности, переходящая в ПЧД, зависит от вероятности сжатия этих объектов </w:t>
      </w:r>
      <w:r w:rsidR="00D62C4C">
        <w:rPr>
          <w:sz w:val="28"/>
          <w:szCs w:val="28"/>
        </w:rPr>
        <w:t xml:space="preserve">под </w:t>
      </w:r>
      <w:proofErr w:type="spellStart"/>
      <w:r w:rsidR="00D62C4C">
        <w:rPr>
          <w:sz w:val="28"/>
          <w:szCs w:val="28"/>
        </w:rPr>
        <w:t>шварцшильдовский</w:t>
      </w:r>
      <w:proofErr w:type="spellEnd"/>
      <w:r w:rsidR="00D62C4C">
        <w:rPr>
          <w:sz w:val="28"/>
          <w:szCs w:val="28"/>
        </w:rPr>
        <w:t xml:space="preserve"> </w:t>
      </w:r>
      <w:proofErr w:type="spellStart"/>
      <w:proofErr w:type="gramStart"/>
      <w:r w:rsidR="00D62C4C">
        <w:rPr>
          <w:sz w:val="28"/>
          <w:szCs w:val="28"/>
        </w:rPr>
        <w:t>ради</w:t>
      </w:r>
      <w:r w:rsidR="00726502">
        <w:rPr>
          <w:sz w:val="28"/>
          <w:szCs w:val="28"/>
        </w:rPr>
        <w:t>-</w:t>
      </w:r>
      <w:r w:rsidR="00D62C4C">
        <w:rPr>
          <w:sz w:val="28"/>
          <w:szCs w:val="28"/>
        </w:rPr>
        <w:t>ус</w:t>
      </w:r>
      <w:proofErr w:type="spellEnd"/>
      <w:proofErr w:type="gramEnd"/>
      <w:r w:rsidR="00D62C4C">
        <w:rPr>
          <w:sz w:val="28"/>
          <w:szCs w:val="28"/>
        </w:rPr>
        <w:t>. Минимальная вероятность</w:t>
      </w:r>
      <w:r w:rsidR="009B5C86">
        <w:rPr>
          <w:sz w:val="28"/>
          <w:szCs w:val="28"/>
        </w:rPr>
        <w:t xml:space="preserve"> этого события</w:t>
      </w:r>
      <w:r w:rsidR="00D62C4C">
        <w:rPr>
          <w:sz w:val="28"/>
          <w:szCs w:val="28"/>
        </w:rPr>
        <w:t xml:space="preserve"> определяется выражением </w:t>
      </w:r>
    </w:p>
    <w:p w:rsidR="00D62C4C" w:rsidRPr="00D62C4C" w:rsidRDefault="00D62C4C" w:rsidP="00B36191">
      <w:pPr>
        <w:pStyle w:val="a3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β</m:t>
          </m:r>
          <m:r>
            <w:rPr>
              <w:rFonts w:ascii="Cambria Math" w:hAnsi="Cambria Math"/>
              <w:sz w:val="28"/>
              <w:szCs w:val="28"/>
              <w:lang w:val="en-US"/>
            </w:rPr>
            <m:t>(M)≈2∙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δ(M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3/2</m:t>
              </m:r>
            </m:sup>
          </m:sSup>
        </m:oMath>
      </m:oMathPara>
    </w:p>
    <w:p w:rsidR="00D62C4C" w:rsidRDefault="00D62C4C" w:rsidP="00B361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соответствует прямому коллапсу ПЧД в период образования. </w:t>
      </w:r>
      <w:r w:rsidR="009B5C86">
        <w:rPr>
          <w:sz w:val="28"/>
          <w:szCs w:val="28"/>
        </w:rPr>
        <w:t>Этот случай соответствует коллапсу</w:t>
      </w:r>
      <w:r w:rsidR="00C0538A">
        <w:rPr>
          <w:sz w:val="28"/>
          <w:szCs w:val="28"/>
        </w:rPr>
        <w:t xml:space="preserve"> ПЧД</w:t>
      </w:r>
      <w:r w:rsidR="00C0538A" w:rsidRPr="00C0538A">
        <w:rPr>
          <w:sz w:val="28"/>
          <w:szCs w:val="28"/>
        </w:rPr>
        <w:t xml:space="preserve"> </w:t>
      </w:r>
      <w:r w:rsidR="00C0538A">
        <w:rPr>
          <w:sz w:val="28"/>
          <w:szCs w:val="28"/>
        </w:rPr>
        <w:t xml:space="preserve">с массой в диапазоне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≤M≤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max</m:t>
            </m:r>
          </m:sub>
        </m:sSub>
      </m:oMath>
      <w:r w:rsidR="00347E4A" w:rsidRPr="00347E4A">
        <w:rPr>
          <w:sz w:val="28"/>
          <w:szCs w:val="28"/>
        </w:rPr>
        <w:t xml:space="preserve"> </w:t>
      </w:r>
      <w:r w:rsidR="00347E4A">
        <w:rPr>
          <w:sz w:val="28"/>
          <w:szCs w:val="28"/>
        </w:rPr>
        <w:t xml:space="preserve">в момент </w:t>
      </w:r>
      <w:r w:rsidR="00347E4A" w:rsidRPr="00C0538A">
        <w:rPr>
          <w:i/>
          <w:sz w:val="28"/>
          <w:szCs w:val="28"/>
          <w:lang w:val="en-US"/>
        </w:rPr>
        <w:t>t</w:t>
      </w:r>
      <w:r w:rsidR="00347E4A">
        <w:rPr>
          <w:sz w:val="28"/>
          <w:szCs w:val="28"/>
        </w:rPr>
        <w:t xml:space="preserve"> </w:t>
      </w:r>
      <w:r w:rsidR="009B5C86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t∈(t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))</m:t>
        </m:r>
      </m:oMath>
      <w:r w:rsidR="00347E4A">
        <w:rPr>
          <w:sz w:val="28"/>
          <w:szCs w:val="28"/>
        </w:rPr>
        <w:t>.</w:t>
      </w:r>
      <w:r w:rsidR="00C0538A">
        <w:rPr>
          <w:sz w:val="28"/>
          <w:szCs w:val="28"/>
        </w:rPr>
        <w:t xml:space="preserve"> Здесь </w:t>
      </w:r>
      <w:r w:rsidR="00C0538A" w:rsidRPr="00C0538A">
        <w:rPr>
          <w:i/>
          <w:sz w:val="28"/>
          <w:szCs w:val="28"/>
        </w:rPr>
        <w:t>М</w:t>
      </w:r>
      <w:proofErr w:type="gramStart"/>
      <w:r w:rsidR="00C0538A">
        <w:rPr>
          <w:sz w:val="28"/>
          <w:szCs w:val="28"/>
          <w:vertAlign w:val="subscript"/>
        </w:rPr>
        <w:t>1</w:t>
      </w:r>
      <w:proofErr w:type="gramEnd"/>
      <w:r w:rsidR="00C0538A">
        <w:rPr>
          <w:sz w:val="28"/>
          <w:szCs w:val="28"/>
        </w:rPr>
        <w:t xml:space="preserve"> – масса внутри космологического горизонта на момент времени </w:t>
      </w:r>
      <w:r w:rsidR="00C0538A" w:rsidRPr="00C0538A">
        <w:rPr>
          <w:i/>
          <w:sz w:val="28"/>
          <w:szCs w:val="28"/>
          <w:lang w:val="en-US"/>
        </w:rPr>
        <w:t>t</w:t>
      </w:r>
      <w:r w:rsidR="00C0538A" w:rsidRPr="00C0538A">
        <w:rPr>
          <w:sz w:val="28"/>
          <w:szCs w:val="28"/>
          <w:vertAlign w:val="subscript"/>
        </w:rPr>
        <w:t>1</w:t>
      </w:r>
      <w:r w:rsidR="00C0538A">
        <w:rPr>
          <w:sz w:val="28"/>
          <w:szCs w:val="28"/>
        </w:rPr>
        <w:t xml:space="preserve">, </w:t>
      </w:r>
      <w:r w:rsidR="00C0538A" w:rsidRPr="00C0538A">
        <w:rPr>
          <w:i/>
          <w:sz w:val="28"/>
          <w:szCs w:val="28"/>
        </w:rPr>
        <w:t>М</w:t>
      </w:r>
      <w:r w:rsidR="00C0538A" w:rsidRPr="00630AD8">
        <w:rPr>
          <w:i/>
          <w:sz w:val="28"/>
          <w:szCs w:val="28"/>
          <w:vertAlign w:val="subscript"/>
          <w:lang w:val="en-US"/>
        </w:rPr>
        <w:t>max</w:t>
      </w:r>
      <w:r w:rsidR="00C0538A">
        <w:rPr>
          <w:sz w:val="28"/>
          <w:szCs w:val="28"/>
        </w:rPr>
        <w:t xml:space="preserve"> </w:t>
      </w:r>
      <w:r w:rsidR="00630AD8" w:rsidRPr="00630AD8">
        <w:rPr>
          <w:sz w:val="28"/>
          <w:szCs w:val="28"/>
        </w:rPr>
        <w:t xml:space="preserve">– </w:t>
      </w:r>
      <w:r w:rsidR="00630AD8">
        <w:rPr>
          <w:sz w:val="28"/>
          <w:szCs w:val="28"/>
        </w:rPr>
        <w:t xml:space="preserve">масса объекта, обособляющегося от расширения в момент </w:t>
      </w:r>
      <w:r w:rsidR="00630AD8" w:rsidRPr="00630AD8">
        <w:rPr>
          <w:i/>
          <w:sz w:val="28"/>
          <w:szCs w:val="28"/>
          <w:lang w:val="en-US"/>
        </w:rPr>
        <w:t>t</w:t>
      </w:r>
      <w:r w:rsidR="00630AD8" w:rsidRPr="00630AD8">
        <w:rPr>
          <w:sz w:val="28"/>
          <w:szCs w:val="28"/>
          <w:vertAlign w:val="subscript"/>
        </w:rPr>
        <w:t>2</w:t>
      </w:r>
      <w:r w:rsidR="00630AD8">
        <w:rPr>
          <w:sz w:val="28"/>
          <w:szCs w:val="28"/>
        </w:rPr>
        <w:t>:</w:t>
      </w:r>
    </w:p>
    <w:p w:rsidR="00630AD8" w:rsidRPr="00630AD8" w:rsidRDefault="00F13A69" w:rsidP="00B36191">
      <w:pPr>
        <w:pStyle w:val="a3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=[δ(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max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)]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3/2</m:t>
              </m:r>
            </m:sup>
          </m:sSup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Pl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Pl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.</m:t>
          </m:r>
        </m:oMath>
      </m:oMathPara>
    </w:p>
    <w:p w:rsidR="00BA10DB" w:rsidRDefault="00BA10DB" w:rsidP="00B36191">
      <w:pPr>
        <w:pStyle w:val="a3"/>
        <w:rPr>
          <w:sz w:val="28"/>
          <w:szCs w:val="28"/>
        </w:rPr>
      </w:pPr>
      <w:r>
        <w:rPr>
          <w:sz w:val="28"/>
          <w:szCs w:val="28"/>
        </w:rPr>
        <w:t>Модель предполагает, что после окончания хаотической инфляции наступает период разогрева. В этом случае возможна реализация мягкого уравнения состояния (</w:t>
      </w:r>
      <w:r w:rsidRPr="002A6431">
        <w:rPr>
          <w:i/>
          <w:sz w:val="28"/>
          <w:szCs w:val="28"/>
        </w:rPr>
        <w:t>γ</w:t>
      </w:r>
      <w:r>
        <w:rPr>
          <w:sz w:val="28"/>
          <w:szCs w:val="28"/>
        </w:rPr>
        <w:t xml:space="preserve"> </w:t>
      </w:r>
      <w:r w:rsidRPr="002A6431">
        <w:rPr>
          <w:sz w:val="28"/>
          <w:szCs w:val="28"/>
        </w:rPr>
        <w:t>&lt;&lt; 1)</w:t>
      </w:r>
      <w:r>
        <w:rPr>
          <w:sz w:val="28"/>
          <w:szCs w:val="28"/>
        </w:rPr>
        <w:t>, что увеличило бы эффективность образования первичных черных дыр.</w:t>
      </w:r>
    </w:p>
    <w:p w:rsidR="002A6431" w:rsidRDefault="00BA10DB" w:rsidP="00B36191">
      <w:pPr>
        <w:pStyle w:val="a3"/>
        <w:rPr>
          <w:sz w:val="28"/>
          <w:szCs w:val="28"/>
        </w:rPr>
      </w:pPr>
      <w:r>
        <w:rPr>
          <w:sz w:val="28"/>
          <w:szCs w:val="28"/>
        </w:rPr>
        <w:t>Собственно, в</w:t>
      </w:r>
      <w:r w:rsidR="002A6431">
        <w:rPr>
          <w:sz w:val="28"/>
          <w:szCs w:val="28"/>
        </w:rPr>
        <w:t xml:space="preserve">ремена </w:t>
      </w:r>
      <w:r w:rsidR="002A6431" w:rsidRPr="002A6431">
        <w:rPr>
          <w:i/>
          <w:sz w:val="28"/>
          <w:szCs w:val="28"/>
          <w:lang w:val="en-US"/>
        </w:rPr>
        <w:t>t</w:t>
      </w:r>
      <w:r w:rsidR="002A6431" w:rsidRPr="002A6431">
        <w:rPr>
          <w:sz w:val="28"/>
          <w:szCs w:val="28"/>
          <w:vertAlign w:val="subscript"/>
        </w:rPr>
        <w:t>1</w:t>
      </w:r>
      <w:r w:rsidR="002A6431" w:rsidRPr="002A6431">
        <w:rPr>
          <w:sz w:val="28"/>
          <w:szCs w:val="28"/>
        </w:rPr>
        <w:t xml:space="preserve"> </w:t>
      </w:r>
      <w:r w:rsidR="002A6431">
        <w:rPr>
          <w:sz w:val="28"/>
          <w:szCs w:val="28"/>
        </w:rPr>
        <w:t>и</w:t>
      </w:r>
      <w:r w:rsidR="002A6431" w:rsidRPr="002A6431">
        <w:rPr>
          <w:sz w:val="28"/>
          <w:szCs w:val="28"/>
        </w:rPr>
        <w:t xml:space="preserve"> </w:t>
      </w:r>
      <w:r w:rsidR="002A6431" w:rsidRPr="002A6431">
        <w:rPr>
          <w:i/>
          <w:sz w:val="28"/>
          <w:szCs w:val="28"/>
          <w:lang w:val="en-US"/>
        </w:rPr>
        <w:t>t</w:t>
      </w:r>
      <w:r w:rsidR="002A6431" w:rsidRPr="002A6431">
        <w:rPr>
          <w:sz w:val="28"/>
          <w:szCs w:val="28"/>
          <w:vertAlign w:val="subscript"/>
        </w:rPr>
        <w:t>2</w:t>
      </w:r>
      <w:r w:rsidR="002A6431" w:rsidRPr="002A6431">
        <w:rPr>
          <w:sz w:val="28"/>
          <w:szCs w:val="28"/>
        </w:rPr>
        <w:t xml:space="preserve"> </w:t>
      </w:r>
      <w:r w:rsidR="002A6431">
        <w:rPr>
          <w:sz w:val="28"/>
          <w:szCs w:val="28"/>
        </w:rPr>
        <w:t>определяются как момент окончания инфляции и моме</w:t>
      </w:r>
      <w:r>
        <w:rPr>
          <w:sz w:val="28"/>
          <w:szCs w:val="28"/>
        </w:rPr>
        <w:t>нт окончания разогрева соответс</w:t>
      </w:r>
      <w:r w:rsidR="002A6431">
        <w:rPr>
          <w:sz w:val="28"/>
          <w:szCs w:val="28"/>
        </w:rPr>
        <w:t>твенно:</w:t>
      </w:r>
    </w:p>
    <w:p w:rsidR="002A6431" w:rsidRPr="00BA10DB" w:rsidRDefault="00F13A69" w:rsidP="00B36191">
      <w:pPr>
        <w:pStyle w:val="a3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end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η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BA10DB" w:rsidRDefault="00BA10DB" w:rsidP="00B361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здесь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Г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bSup>
      </m:oMath>
      <w:r>
        <w:rPr>
          <w:sz w:val="28"/>
          <w:szCs w:val="28"/>
        </w:rPr>
        <w:t xml:space="preserve">-- ширина распада </w:t>
      </w:r>
      <w:proofErr w:type="spellStart"/>
      <w:r>
        <w:rPr>
          <w:sz w:val="28"/>
          <w:szCs w:val="28"/>
        </w:rPr>
        <w:t>инфлатона</w:t>
      </w:r>
      <w:proofErr w:type="spellEnd"/>
      <w:r>
        <w:rPr>
          <w:sz w:val="28"/>
          <w:szCs w:val="28"/>
        </w:rPr>
        <w:t>, причем</w:t>
      </w:r>
    </w:p>
    <w:p w:rsidR="00BA10DB" w:rsidRDefault="00BA10DB" w:rsidP="00BA10DB">
      <w:pPr>
        <w:pStyle w:val="a3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Г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bSup>
        <m:r>
          <w:rPr>
            <w:rFonts w:ascii="Cambria Math" w:hAnsi="Cambria Math"/>
            <w:sz w:val="28"/>
            <w:szCs w:val="28"/>
          </w:rPr>
          <m:t>≫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end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bSup>
        <m:r>
          <w:rPr>
            <w:rFonts w:ascii="Cambria Math" w:hAnsi="Cambria Math"/>
            <w:sz w:val="28"/>
            <w:szCs w:val="28"/>
          </w:rPr>
          <m:t>.</m:t>
        </m:r>
      </m:oMath>
    </w:p>
    <w:p w:rsidR="00BA10DB" w:rsidRPr="00BA10DB" w:rsidRDefault="00BA10DB" w:rsidP="00B361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окончании разогрева скалярное поле быстро распадается на </w:t>
      </w:r>
      <w:proofErr w:type="spellStart"/>
      <w:proofErr w:type="gramStart"/>
      <w:r>
        <w:rPr>
          <w:sz w:val="28"/>
          <w:szCs w:val="28"/>
        </w:rPr>
        <w:t>релятивист</w:t>
      </w:r>
      <w:r w:rsidR="001952FF">
        <w:rPr>
          <w:sz w:val="28"/>
          <w:szCs w:val="28"/>
        </w:rPr>
        <w:t>-</w:t>
      </w:r>
      <w:r>
        <w:rPr>
          <w:sz w:val="28"/>
          <w:szCs w:val="28"/>
        </w:rPr>
        <w:t>ские</w:t>
      </w:r>
      <w:proofErr w:type="spellEnd"/>
      <w:proofErr w:type="gramEnd"/>
      <w:r>
        <w:rPr>
          <w:sz w:val="28"/>
          <w:szCs w:val="28"/>
        </w:rPr>
        <w:t xml:space="preserve"> частицы.</w:t>
      </w:r>
    </w:p>
    <w:p w:rsidR="00B36191" w:rsidRDefault="00BA10DB" w:rsidP="00B361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случае выбранных численных параметров пик распределения ПЧД по массе находится вблизи </w:t>
      </w:r>
      <w:proofErr w:type="gramStart"/>
      <w:r w:rsidRPr="00BA10DB">
        <w:rPr>
          <w:i/>
          <w:sz w:val="28"/>
          <w:szCs w:val="28"/>
          <w:lang w:val="en-US"/>
        </w:rPr>
        <w:t>M</w:t>
      </w:r>
      <w:r w:rsidRPr="00BA10DB">
        <w:rPr>
          <w:sz w:val="28"/>
          <w:szCs w:val="28"/>
          <w:vertAlign w:val="subscript"/>
        </w:rPr>
        <w:t>1</w:t>
      </w:r>
      <w:proofErr w:type="gramEnd"/>
      <w:r w:rsidRPr="00BA10DB">
        <w:rPr>
          <w:sz w:val="28"/>
          <w:szCs w:val="28"/>
        </w:rPr>
        <w:t xml:space="preserve"> </w:t>
      </w:r>
      <w:r w:rsidR="003234C6">
        <w:rPr>
          <w:sz w:val="28"/>
          <w:szCs w:val="28"/>
        </w:rPr>
        <w:t>и их спектр будет непротяженным.</w:t>
      </w:r>
    </w:p>
    <w:p w:rsidR="003234C6" w:rsidRDefault="003234C6" w:rsidP="00B361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Даже в наиболее общем случае </w:t>
      </w:r>
      <w:proofErr w:type="spellStart"/>
      <w:r>
        <w:rPr>
          <w:sz w:val="28"/>
          <w:szCs w:val="28"/>
        </w:rPr>
        <w:t>неминимального</w:t>
      </w:r>
      <w:proofErr w:type="spellEnd"/>
      <w:r>
        <w:rPr>
          <w:sz w:val="28"/>
          <w:szCs w:val="28"/>
        </w:rPr>
        <w:t xml:space="preserve"> самодействующего </w:t>
      </w:r>
      <w:proofErr w:type="spellStart"/>
      <w:r>
        <w:rPr>
          <w:sz w:val="28"/>
          <w:szCs w:val="28"/>
        </w:rPr>
        <w:t>инфлатона</w:t>
      </w:r>
      <w:proofErr w:type="spellEnd"/>
      <w:r>
        <w:rPr>
          <w:sz w:val="28"/>
          <w:szCs w:val="28"/>
        </w:rPr>
        <w:t>,</w:t>
      </w:r>
      <w:r w:rsidR="00B118C0">
        <w:rPr>
          <w:sz w:val="28"/>
          <w:szCs w:val="28"/>
        </w:rPr>
        <w:t xml:space="preserve"> вероятность прямого коллапса</w:t>
      </w:r>
      <w:r>
        <w:rPr>
          <w:sz w:val="28"/>
          <w:szCs w:val="28"/>
        </w:rPr>
        <w:t xml:space="preserve"> ПЧД </w:t>
      </w:r>
      <w:r w:rsidR="00B118C0">
        <w:rPr>
          <w:sz w:val="28"/>
          <w:szCs w:val="28"/>
        </w:rPr>
        <w:t>будет незна</w:t>
      </w:r>
      <w:r w:rsidR="0052400B">
        <w:rPr>
          <w:sz w:val="28"/>
          <w:szCs w:val="28"/>
        </w:rPr>
        <w:t>чительна.  Д</w:t>
      </w:r>
      <w:r w:rsidR="00B118C0">
        <w:rPr>
          <w:sz w:val="28"/>
          <w:szCs w:val="28"/>
        </w:rPr>
        <w:t xml:space="preserve">ля </w:t>
      </w:r>
      <w:r w:rsidR="00B118C0">
        <w:rPr>
          <w:sz w:val="28"/>
          <w:szCs w:val="28"/>
        </w:rPr>
        <w:lastRenderedPageBreak/>
        <w:t>внутренней согласованности модели необходимо ввести ограничения на образование ПЧД.</w:t>
      </w:r>
    </w:p>
    <w:p w:rsidR="006035AF" w:rsidRDefault="006035AF" w:rsidP="00B36191">
      <w:pPr>
        <w:pStyle w:val="a3"/>
        <w:rPr>
          <w:sz w:val="28"/>
          <w:szCs w:val="28"/>
        </w:rPr>
      </w:pPr>
      <w:r>
        <w:rPr>
          <w:sz w:val="28"/>
          <w:szCs w:val="28"/>
        </w:rPr>
        <w:t>Введение условия</w:t>
      </w:r>
    </w:p>
    <w:p w:rsidR="006035AF" w:rsidRPr="008B4CF3" w:rsidRDefault="00F13A69" w:rsidP="00B36191">
      <w:pPr>
        <w:pStyle w:val="a3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f≤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d>
            </m:sup>
          </m:sSubSup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ξ</m:t>
                  </m:r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</m:d>
                </m:sup>
              </m:sSup>
            </m:e>
          </m:d>
        </m:oMath>
      </m:oMathPara>
    </w:p>
    <w:p w:rsidR="008B4CF3" w:rsidRDefault="008B4CF3" w:rsidP="00B361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гарантирует правильную структуру массовой матрицы фермионов, </w:t>
      </w:r>
      <w:proofErr w:type="spellStart"/>
      <w:proofErr w:type="gramStart"/>
      <w:r>
        <w:rPr>
          <w:sz w:val="28"/>
          <w:szCs w:val="28"/>
        </w:rPr>
        <w:t>генериру</w:t>
      </w:r>
      <w:r w:rsidR="001952FF">
        <w:rPr>
          <w:sz w:val="28"/>
          <w:szCs w:val="28"/>
        </w:rPr>
        <w:t>-</w:t>
      </w:r>
      <w:r>
        <w:rPr>
          <w:sz w:val="28"/>
          <w:szCs w:val="28"/>
        </w:rPr>
        <w:t>емой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дираковским</w:t>
      </w:r>
      <w:proofErr w:type="spellEnd"/>
      <w:r>
        <w:rPr>
          <w:sz w:val="28"/>
          <w:szCs w:val="28"/>
        </w:rPr>
        <w:t xml:space="preserve"> </w:t>
      </w:r>
      <w:r w:rsidRPr="008B4CF3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see</w:t>
      </w:r>
      <w:r w:rsidRPr="008B4CF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saw</w:t>
      </w:r>
      <w:r w:rsidRPr="008B4CF3">
        <w:rPr>
          <w:sz w:val="28"/>
          <w:szCs w:val="28"/>
        </w:rPr>
        <w:t>”</w:t>
      </w:r>
      <w:r>
        <w:rPr>
          <w:sz w:val="28"/>
          <w:szCs w:val="28"/>
        </w:rPr>
        <w:t xml:space="preserve"> механизмом. Здесь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и 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F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(n)</m:t>
            </m:r>
          </m:sup>
        </m:sSubSup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 xml:space="preserve"> –</w:t>
      </w:r>
      <w:r w:rsidRPr="008B4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константы </w:t>
      </w:r>
      <w:proofErr w:type="spellStart"/>
      <w:proofErr w:type="gramStart"/>
      <w:r>
        <w:rPr>
          <w:sz w:val="28"/>
          <w:szCs w:val="28"/>
        </w:rPr>
        <w:t>соот</w:t>
      </w:r>
      <w:r w:rsidR="001952FF">
        <w:rPr>
          <w:sz w:val="28"/>
          <w:szCs w:val="28"/>
        </w:rPr>
        <w:t>-</w:t>
      </w:r>
      <w:r>
        <w:rPr>
          <w:sz w:val="28"/>
          <w:szCs w:val="28"/>
        </w:rPr>
        <w:t>ветствующих</w:t>
      </w:r>
      <w:proofErr w:type="spellEnd"/>
      <w:proofErr w:type="gramEnd"/>
      <w:r>
        <w:rPr>
          <w:sz w:val="28"/>
          <w:szCs w:val="28"/>
        </w:rPr>
        <w:t xml:space="preserve"> взаимодействий,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ξ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sup>
            </m:sSup>
          </m:e>
        </m:d>
      </m:oMath>
      <w:r>
        <w:rPr>
          <w:sz w:val="28"/>
          <w:szCs w:val="28"/>
        </w:rPr>
        <w:t xml:space="preserve"> </w:t>
      </w:r>
      <w:r w:rsidR="00103C7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03C72">
        <w:rPr>
          <w:sz w:val="28"/>
          <w:szCs w:val="28"/>
        </w:rPr>
        <w:t>вакуумное среднее соответствующего горизонтального скаляра. Д</w:t>
      </w:r>
      <w:r>
        <w:rPr>
          <w:sz w:val="28"/>
          <w:szCs w:val="28"/>
        </w:rPr>
        <w:t xml:space="preserve">ля минимального самодействия </w:t>
      </w:r>
      <w:proofErr w:type="spellStart"/>
      <w:r>
        <w:rPr>
          <w:sz w:val="28"/>
          <w:szCs w:val="28"/>
        </w:rPr>
        <w:t>инфлатона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необ</w:t>
      </w:r>
      <w:r w:rsidR="001952FF">
        <w:rPr>
          <w:sz w:val="28"/>
          <w:szCs w:val="28"/>
        </w:rPr>
        <w:t>-</w:t>
      </w:r>
      <w:r>
        <w:rPr>
          <w:sz w:val="28"/>
          <w:szCs w:val="28"/>
        </w:rPr>
        <w:t>ходимо</w:t>
      </w:r>
      <w:proofErr w:type="spellEnd"/>
      <w:proofErr w:type="gramEnd"/>
      <w:r>
        <w:rPr>
          <w:sz w:val="28"/>
          <w:szCs w:val="28"/>
        </w:rPr>
        <w:t>, чтобы выполнялось</w:t>
      </w:r>
    </w:p>
    <w:p w:rsidR="008B4CF3" w:rsidRPr="008B4CF3" w:rsidRDefault="008B4CF3" w:rsidP="00B361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m:oMath>
        <m:r>
          <w:rPr>
            <w:rFonts w:ascii="Cambria Math" w:hAnsi="Cambria Math"/>
            <w:sz w:val="28"/>
            <w:szCs w:val="28"/>
          </w:rPr>
          <m:t>f≤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-6</m:t>
            </m:r>
          </m:sup>
        </m:sSup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Pl</m:t>
            </m:r>
          </m:sub>
        </m:sSub>
        <m:r>
          <w:rPr>
            <w:rFonts w:ascii="Cambria Math" w:hAnsi="Cambria Math"/>
            <w:sz w:val="28"/>
            <w:szCs w:val="28"/>
          </w:rPr>
          <m:t>.</m:t>
        </m:r>
      </m:oMath>
    </w:p>
    <w:p w:rsidR="00B118C0" w:rsidRPr="003234C6" w:rsidRDefault="00103C72" w:rsidP="00B361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Столь низкое значение масштаба нарушения горизонтальной симметрии влечет за собой проблему образования доменных стенок за счет флуктуаций вещественного </w:t>
      </w:r>
      <w:proofErr w:type="spellStart"/>
      <w:r>
        <w:rPr>
          <w:sz w:val="28"/>
          <w:szCs w:val="28"/>
        </w:rPr>
        <w:t>инфлатонного</w:t>
      </w:r>
      <w:proofErr w:type="spellEnd"/>
      <w:r>
        <w:rPr>
          <w:sz w:val="28"/>
          <w:szCs w:val="28"/>
        </w:rPr>
        <w:t xml:space="preserve"> поля в период от </w:t>
      </w:r>
      <w:r>
        <w:rPr>
          <w:sz w:val="28"/>
          <w:szCs w:val="28"/>
          <w:lang w:val="en-US"/>
        </w:rPr>
        <w:t>t</w:t>
      </w:r>
      <w:r w:rsidRPr="00103C72">
        <w:rPr>
          <w:sz w:val="28"/>
          <w:szCs w:val="28"/>
          <w:vertAlign w:val="subscript"/>
        </w:rPr>
        <w:t>1</w:t>
      </w:r>
      <w:r w:rsidRPr="00103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en-US"/>
        </w:rPr>
        <w:t>t</w:t>
      </w:r>
      <w:r w:rsidRPr="00103C72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 Для устранения этой проблемы есть два пути. Первый требует устранить условие минимально</w:t>
      </w:r>
      <w:r w:rsidR="0052400B">
        <w:rPr>
          <w:sz w:val="28"/>
          <w:szCs w:val="28"/>
        </w:rPr>
        <w:t>й</w:t>
      </w:r>
      <w:r>
        <w:rPr>
          <w:sz w:val="28"/>
          <w:szCs w:val="28"/>
        </w:rPr>
        <w:t xml:space="preserve"> связи </w:t>
      </w:r>
      <w:proofErr w:type="spellStart"/>
      <w:r>
        <w:rPr>
          <w:sz w:val="28"/>
          <w:szCs w:val="28"/>
        </w:rPr>
        <w:t>инфлатона</w:t>
      </w:r>
      <w:proofErr w:type="spellEnd"/>
      <w:r>
        <w:rPr>
          <w:sz w:val="28"/>
          <w:szCs w:val="28"/>
        </w:rPr>
        <w:t xml:space="preserve">. Второй – ввести комплексное </w:t>
      </w:r>
      <w:proofErr w:type="spellStart"/>
      <w:r>
        <w:rPr>
          <w:sz w:val="28"/>
          <w:szCs w:val="28"/>
        </w:rPr>
        <w:t>инфлатонное</w:t>
      </w:r>
      <w:proofErr w:type="spellEnd"/>
      <w:r>
        <w:rPr>
          <w:sz w:val="28"/>
          <w:szCs w:val="28"/>
        </w:rPr>
        <w:t xml:space="preserve"> поле. В первом случае рассматриваемый</w:t>
      </w:r>
      <w:r w:rsidR="0052400B">
        <w:rPr>
          <w:sz w:val="28"/>
          <w:szCs w:val="28"/>
        </w:rPr>
        <w:t xml:space="preserve"> в данном разделе</w:t>
      </w:r>
      <w:r>
        <w:rPr>
          <w:sz w:val="28"/>
          <w:szCs w:val="28"/>
        </w:rPr>
        <w:t xml:space="preserve"> пер</w:t>
      </w:r>
      <w:r w:rsidR="00905879">
        <w:rPr>
          <w:sz w:val="28"/>
          <w:szCs w:val="28"/>
        </w:rPr>
        <w:t>иод эволюции</w:t>
      </w:r>
      <w:r w:rsidR="0052400B">
        <w:rPr>
          <w:sz w:val="28"/>
          <w:szCs w:val="28"/>
        </w:rPr>
        <w:t xml:space="preserve"> Вселенной</w:t>
      </w:r>
      <w:r w:rsidR="00905879">
        <w:rPr>
          <w:sz w:val="28"/>
          <w:szCs w:val="28"/>
        </w:rPr>
        <w:t xml:space="preserve"> </w:t>
      </w:r>
      <w:proofErr w:type="spellStart"/>
      <w:r w:rsidR="00905879">
        <w:rPr>
          <w:sz w:val="28"/>
          <w:szCs w:val="28"/>
        </w:rPr>
        <w:t>бу</w:t>
      </w:r>
      <w:r w:rsidR="001952FF">
        <w:rPr>
          <w:sz w:val="28"/>
          <w:szCs w:val="28"/>
        </w:rPr>
        <w:t>-</w:t>
      </w:r>
      <w:r w:rsidR="00905879">
        <w:rPr>
          <w:sz w:val="28"/>
          <w:szCs w:val="28"/>
        </w:rPr>
        <w:t>дет</w:t>
      </w:r>
      <w:proofErr w:type="spellEnd"/>
      <w:r w:rsidR="00905879">
        <w:rPr>
          <w:sz w:val="28"/>
          <w:szCs w:val="28"/>
        </w:rPr>
        <w:t xml:space="preserve"> ненормально </w:t>
      </w:r>
      <w:proofErr w:type="gramStart"/>
      <w:r w:rsidR="00905879">
        <w:rPr>
          <w:sz w:val="28"/>
          <w:szCs w:val="28"/>
        </w:rPr>
        <w:t>большим</w:t>
      </w:r>
      <w:proofErr w:type="gramEnd"/>
      <w:r w:rsidR="00905879">
        <w:rPr>
          <w:sz w:val="28"/>
          <w:szCs w:val="28"/>
        </w:rPr>
        <w:t xml:space="preserve">, во втором реализуется </w:t>
      </w:r>
      <w:proofErr w:type="spellStart"/>
      <w:r w:rsidR="00905879">
        <w:rPr>
          <w:sz w:val="28"/>
          <w:szCs w:val="28"/>
        </w:rPr>
        <w:t>неминимальная</w:t>
      </w:r>
      <w:proofErr w:type="spellEnd"/>
      <w:r w:rsidR="00905879">
        <w:rPr>
          <w:sz w:val="28"/>
          <w:szCs w:val="28"/>
        </w:rPr>
        <w:t xml:space="preserve"> модель </w:t>
      </w:r>
      <w:proofErr w:type="spellStart"/>
      <w:r w:rsidR="00905879">
        <w:rPr>
          <w:sz w:val="28"/>
          <w:szCs w:val="28"/>
        </w:rPr>
        <w:t>аксиона</w:t>
      </w:r>
      <w:proofErr w:type="spellEnd"/>
      <w:r w:rsidR="00905879">
        <w:rPr>
          <w:sz w:val="28"/>
          <w:szCs w:val="28"/>
        </w:rPr>
        <w:t xml:space="preserve">. Таким образом, очевидно, что МГО требует более сложного </w:t>
      </w:r>
      <w:proofErr w:type="spellStart"/>
      <w:proofErr w:type="gramStart"/>
      <w:r w:rsidR="00905879">
        <w:rPr>
          <w:sz w:val="28"/>
          <w:szCs w:val="28"/>
        </w:rPr>
        <w:t>много</w:t>
      </w:r>
      <w:r w:rsidR="001952FF">
        <w:rPr>
          <w:sz w:val="28"/>
          <w:szCs w:val="28"/>
        </w:rPr>
        <w:t>-</w:t>
      </w:r>
      <w:r w:rsidR="00905879">
        <w:rPr>
          <w:sz w:val="28"/>
          <w:szCs w:val="28"/>
        </w:rPr>
        <w:t>параметрического</w:t>
      </w:r>
      <w:proofErr w:type="spellEnd"/>
      <w:proofErr w:type="gramEnd"/>
      <w:r w:rsidR="00905879">
        <w:rPr>
          <w:sz w:val="28"/>
          <w:szCs w:val="28"/>
        </w:rPr>
        <w:t xml:space="preserve"> космологического сценария.</w:t>
      </w:r>
    </w:p>
    <w:p w:rsidR="006373AD" w:rsidRDefault="006373AD" w:rsidP="00B36191">
      <w:pPr>
        <w:pStyle w:val="a3"/>
        <w:rPr>
          <w:b/>
          <w:sz w:val="32"/>
          <w:szCs w:val="32"/>
        </w:rPr>
      </w:pPr>
    </w:p>
    <w:p w:rsidR="001952FF" w:rsidRPr="006373AD" w:rsidRDefault="001952FF" w:rsidP="00B36191">
      <w:pPr>
        <w:pStyle w:val="a3"/>
        <w:rPr>
          <w:b/>
          <w:sz w:val="32"/>
          <w:szCs w:val="32"/>
        </w:rPr>
      </w:pPr>
    </w:p>
    <w:p w:rsidR="006226CA" w:rsidRPr="00F8676C" w:rsidRDefault="006226CA" w:rsidP="006226CA">
      <w:pPr>
        <w:pStyle w:val="a3"/>
        <w:jc w:val="center"/>
        <w:rPr>
          <w:sz w:val="32"/>
          <w:szCs w:val="32"/>
        </w:rPr>
      </w:pPr>
      <w:r w:rsidRPr="00F8676C">
        <w:rPr>
          <w:sz w:val="32"/>
          <w:szCs w:val="32"/>
        </w:rPr>
        <w:t>Ранние «горизонтальные» фазовые переходы</w:t>
      </w:r>
    </w:p>
    <w:p w:rsidR="006226CA" w:rsidRDefault="006226CA" w:rsidP="006226CA">
      <w:pPr>
        <w:pStyle w:val="a3"/>
        <w:jc w:val="center"/>
        <w:rPr>
          <w:b/>
          <w:sz w:val="32"/>
          <w:szCs w:val="32"/>
        </w:rPr>
      </w:pPr>
    </w:p>
    <w:p w:rsidR="006226CA" w:rsidRDefault="0073544D" w:rsidP="007354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горизонтальных скаляров с </w:t>
      </w:r>
      <w:proofErr w:type="spellStart"/>
      <w:r>
        <w:rPr>
          <w:sz w:val="28"/>
          <w:szCs w:val="28"/>
        </w:rPr>
        <w:t>инфлатоном</w:t>
      </w:r>
      <w:proofErr w:type="spellEnd"/>
      <w:r>
        <w:rPr>
          <w:sz w:val="28"/>
          <w:szCs w:val="28"/>
        </w:rPr>
        <w:t xml:space="preserve"> приводит к </w:t>
      </w:r>
      <w:proofErr w:type="spellStart"/>
      <w:proofErr w:type="gramStart"/>
      <w:r>
        <w:rPr>
          <w:sz w:val="28"/>
          <w:szCs w:val="28"/>
        </w:rPr>
        <w:t>фазо</w:t>
      </w:r>
      <w:r w:rsidR="001952FF">
        <w:rPr>
          <w:sz w:val="28"/>
          <w:szCs w:val="28"/>
        </w:rPr>
        <w:t>-</w:t>
      </w:r>
      <w:r>
        <w:rPr>
          <w:sz w:val="28"/>
          <w:szCs w:val="28"/>
        </w:rPr>
        <w:t>вым</w:t>
      </w:r>
      <w:proofErr w:type="spellEnd"/>
      <w:proofErr w:type="gramEnd"/>
      <w:r>
        <w:rPr>
          <w:sz w:val="28"/>
          <w:szCs w:val="28"/>
        </w:rPr>
        <w:t xml:space="preserve"> переходам на инфляционной стадии. При этом в спектре возмущения плотности возникают характерные пики. Пиковые возмущения уходят за горизонт в течение приблизительного периода от 40-го до 1-го </w:t>
      </w:r>
      <w:proofErr w:type="spellStart"/>
      <w:r>
        <w:rPr>
          <w:sz w:val="28"/>
          <w:szCs w:val="28"/>
        </w:rPr>
        <w:t>е-фолдинга</w:t>
      </w:r>
      <w:proofErr w:type="spellEnd"/>
      <w:r>
        <w:rPr>
          <w:sz w:val="28"/>
          <w:szCs w:val="28"/>
        </w:rPr>
        <w:t xml:space="preserve">  до конца инфляции. На </w:t>
      </w:r>
      <w:r>
        <w:rPr>
          <w:sz w:val="28"/>
          <w:szCs w:val="28"/>
          <w:lang w:val="en-US"/>
        </w:rPr>
        <w:t>RD</w:t>
      </w:r>
      <w:r w:rsidRPr="007354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MD</w:t>
      </w:r>
      <w:r w:rsidRPr="0073544D">
        <w:rPr>
          <w:sz w:val="28"/>
          <w:szCs w:val="28"/>
        </w:rPr>
        <w:t xml:space="preserve"> </w:t>
      </w:r>
      <w:r>
        <w:rPr>
          <w:sz w:val="28"/>
          <w:szCs w:val="28"/>
        </w:rPr>
        <w:t>стадии они вновь оказываются в пределах горизонта, причем имеют возможность сформировать ПЧД.</w:t>
      </w:r>
    </w:p>
    <w:p w:rsidR="003C2165" w:rsidRDefault="003C2165" w:rsidP="007354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Для дыр, сформированных на </w:t>
      </w:r>
      <w:r>
        <w:rPr>
          <w:sz w:val="28"/>
          <w:szCs w:val="28"/>
          <w:lang w:val="en-US"/>
        </w:rPr>
        <w:t>RD</w:t>
      </w:r>
      <w:r>
        <w:rPr>
          <w:sz w:val="28"/>
          <w:szCs w:val="28"/>
        </w:rPr>
        <w:t xml:space="preserve"> стадии, масса оценивается как </w:t>
      </w:r>
    </w:p>
    <w:p w:rsidR="003C2165" w:rsidRPr="003C2165" w:rsidRDefault="003C2165" w:rsidP="0073544D">
      <w:pPr>
        <w:pStyle w:val="a3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M ≅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Pl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exp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3C2165" w:rsidRDefault="003C2165" w:rsidP="007354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3C2165">
        <w:rPr>
          <w:i/>
          <w:sz w:val="28"/>
          <w:szCs w:val="28"/>
        </w:rPr>
        <w:t>Н</w:t>
      </w:r>
      <w:proofErr w:type="gramStart"/>
      <w:r>
        <w:rPr>
          <w:sz w:val="28"/>
          <w:szCs w:val="28"/>
          <w:vertAlign w:val="subscript"/>
        </w:rPr>
        <w:t>0</w:t>
      </w:r>
      <w:proofErr w:type="gramEnd"/>
      <w:r>
        <w:rPr>
          <w:sz w:val="28"/>
          <w:szCs w:val="28"/>
        </w:rPr>
        <w:t xml:space="preserve"> – постоянная </w:t>
      </w:r>
      <w:r w:rsidR="00987BA7">
        <w:rPr>
          <w:sz w:val="28"/>
          <w:szCs w:val="28"/>
        </w:rPr>
        <w:t>Хаббла во время инфляции. 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MD</w:t>
      </w:r>
      <w:r>
        <w:rPr>
          <w:sz w:val="28"/>
          <w:szCs w:val="28"/>
        </w:rPr>
        <w:t xml:space="preserve"> стадии</w:t>
      </w:r>
      <w:r w:rsidR="00987BA7">
        <w:rPr>
          <w:sz w:val="28"/>
          <w:szCs w:val="28"/>
        </w:rPr>
        <w:t xml:space="preserve"> для оценки массы</w:t>
      </w:r>
      <w:r>
        <w:rPr>
          <w:sz w:val="28"/>
          <w:szCs w:val="28"/>
        </w:rPr>
        <w:t xml:space="preserve"> </w:t>
      </w:r>
      <w:r w:rsidR="00987BA7">
        <w:rPr>
          <w:sz w:val="28"/>
          <w:szCs w:val="28"/>
        </w:rPr>
        <w:t xml:space="preserve">ПЧД используют выражение </w:t>
      </w:r>
    </w:p>
    <w:p w:rsidR="00987BA7" w:rsidRPr="006B6A52" w:rsidRDefault="006B6A52" w:rsidP="0073544D">
      <w:pPr>
        <w:pStyle w:val="a3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M≅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Pl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exp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6B6A52" w:rsidRDefault="006B6A52" w:rsidP="0073544D">
      <w:pPr>
        <w:pStyle w:val="a3"/>
        <w:rPr>
          <w:sz w:val="28"/>
          <w:szCs w:val="28"/>
        </w:rPr>
      </w:pPr>
      <w:r>
        <w:rPr>
          <w:sz w:val="28"/>
          <w:szCs w:val="28"/>
        </w:rPr>
        <w:t>Массы скаляров</w:t>
      </w:r>
      <w:r w:rsidR="00B00DA8">
        <w:rPr>
          <w:sz w:val="28"/>
          <w:szCs w:val="28"/>
        </w:rPr>
        <w:t xml:space="preserve"> </w:t>
      </w:r>
      <w:r w:rsidR="00B00DA8" w:rsidRPr="00B00DA8">
        <w:rPr>
          <w:i/>
          <w:sz w:val="28"/>
          <w:szCs w:val="28"/>
          <w:lang w:val="en-US"/>
        </w:rPr>
        <w:t>m</w:t>
      </w:r>
      <w:r w:rsidR="00B00DA8"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связаны с </w:t>
      </w:r>
      <w:r w:rsidR="00B00DA8">
        <w:rPr>
          <w:sz w:val="28"/>
          <w:szCs w:val="28"/>
        </w:rPr>
        <w:t>масштабами нарушения горизонтальной симметрии соотношением</w:t>
      </w:r>
    </w:p>
    <w:p w:rsidR="00B00DA8" w:rsidRPr="00B00DA8" w:rsidRDefault="00F13A69" w:rsidP="0073544D">
      <w:pPr>
        <w:pStyle w:val="a3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≈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-3</m:t>
              </m:r>
            </m:sup>
          </m:sSup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 xml:space="preserve">, </m:t>
          </m:r>
        </m:oMath>
      </m:oMathPara>
    </w:p>
    <w:p w:rsidR="00B00DA8" w:rsidRDefault="00B00DA8" w:rsidP="007354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причем </w:t>
      </w:r>
      <w:proofErr w:type="gramStart"/>
      <w:r>
        <w:rPr>
          <w:sz w:val="28"/>
          <w:szCs w:val="28"/>
        </w:rPr>
        <w:t>вакуумные</w:t>
      </w:r>
      <w:proofErr w:type="gramEnd"/>
      <w:r>
        <w:rPr>
          <w:sz w:val="28"/>
          <w:szCs w:val="28"/>
        </w:rPr>
        <w:t xml:space="preserve"> средние поколений имеют следующую иерархию:</w:t>
      </w:r>
    </w:p>
    <w:p w:rsidR="00335817" w:rsidRDefault="00F13A69" w:rsidP="0073544D">
      <w:pPr>
        <w:pStyle w:val="a3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: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: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≅1:30:200</m:t>
          </m:r>
          <m:r>
            <w:rPr>
              <w:rFonts w:ascii="Cambria Math" w:hAnsi="Cambria Math"/>
              <w:sz w:val="28"/>
              <w:szCs w:val="28"/>
            </w:rPr>
            <m:t xml:space="preserve">  и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λ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λ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ξ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≅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FE3549" w:rsidRDefault="00FE3549" w:rsidP="0073544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Минимальное взаимодействие </w:t>
      </w:r>
      <w:proofErr w:type="spellStart"/>
      <w:r>
        <w:rPr>
          <w:sz w:val="28"/>
          <w:szCs w:val="28"/>
        </w:rPr>
        <w:t>инфлатона</w:t>
      </w:r>
      <w:proofErr w:type="spellEnd"/>
      <w:r>
        <w:rPr>
          <w:sz w:val="28"/>
          <w:szCs w:val="28"/>
        </w:rPr>
        <w:t xml:space="preserve"> со скалярами определяется </w:t>
      </w:r>
      <w:proofErr w:type="spellStart"/>
      <w:r>
        <w:rPr>
          <w:sz w:val="28"/>
          <w:szCs w:val="28"/>
        </w:rPr>
        <w:t>фермионными</w:t>
      </w:r>
      <w:proofErr w:type="spellEnd"/>
      <w:r>
        <w:rPr>
          <w:sz w:val="28"/>
          <w:szCs w:val="28"/>
        </w:rPr>
        <w:t xml:space="preserve"> петлевыми поправками и дается выражением</w:t>
      </w:r>
    </w:p>
    <w:p w:rsidR="00FE3549" w:rsidRPr="00FE3549" w:rsidRDefault="00F13A69" w:rsidP="0073544D">
      <w:pPr>
        <w:pStyle w:val="a3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ν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ν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ξ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≅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η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F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e>
                      </m:d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FE3549" w:rsidRDefault="00FE41B7" w:rsidP="007354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Когда амплитуда поля </w:t>
      </w:r>
      <w:r w:rsidRPr="00726502">
        <w:rPr>
          <w:i/>
          <w:sz w:val="28"/>
          <w:szCs w:val="28"/>
        </w:rPr>
        <w:t>η</w:t>
      </w:r>
      <w:r>
        <w:rPr>
          <w:sz w:val="28"/>
          <w:szCs w:val="28"/>
        </w:rPr>
        <w:t xml:space="preserve"> падает ниже</w:t>
      </w:r>
    </w:p>
    <w:p w:rsidR="00FE41B7" w:rsidRPr="00FE41B7" w:rsidRDefault="00F13A69" w:rsidP="0073544D">
      <w:pPr>
        <w:pStyle w:val="a3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ν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rad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FE41B7" w:rsidRDefault="00FE41B7" w:rsidP="009572D2">
      <w:pPr>
        <w:pStyle w:val="a3"/>
        <w:rPr>
          <w:sz w:val="28"/>
          <w:szCs w:val="28"/>
        </w:rPr>
      </w:pPr>
      <w:r w:rsidRPr="001E7515">
        <w:rPr>
          <w:sz w:val="28"/>
          <w:szCs w:val="28"/>
        </w:rPr>
        <w:t xml:space="preserve">Происходит </w:t>
      </w:r>
      <w:proofErr w:type="spellStart"/>
      <w:r w:rsidRPr="001E7515">
        <w:rPr>
          <w:i/>
          <w:sz w:val="28"/>
          <w:szCs w:val="28"/>
          <w:lang w:val="en-US"/>
        </w:rPr>
        <w:t>i</w:t>
      </w:r>
      <w:proofErr w:type="spellEnd"/>
      <w:r w:rsidRPr="001E7515">
        <w:rPr>
          <w:sz w:val="28"/>
          <w:szCs w:val="28"/>
        </w:rPr>
        <w:t>-</w:t>
      </w:r>
      <w:proofErr w:type="spellStart"/>
      <w:r w:rsidRPr="001E7515">
        <w:rPr>
          <w:sz w:val="28"/>
          <w:szCs w:val="28"/>
        </w:rPr>
        <w:t>й</w:t>
      </w:r>
      <w:proofErr w:type="spellEnd"/>
      <w:r w:rsidRPr="001E7515">
        <w:rPr>
          <w:sz w:val="28"/>
          <w:szCs w:val="28"/>
        </w:rPr>
        <w:t xml:space="preserve"> фазовый переход.</w:t>
      </w:r>
      <w:r w:rsidR="001E7515">
        <w:rPr>
          <w:sz w:val="28"/>
          <w:szCs w:val="28"/>
        </w:rPr>
        <w:t xml:space="preserve"> При этом в спектре адиабатических возмущений возникает пик с контрастом плотности</w:t>
      </w:r>
    </w:p>
    <w:p w:rsidR="001E7515" w:rsidRPr="00AA352C" w:rsidRDefault="001E7515" w:rsidP="009572D2">
      <w:pPr>
        <w:pStyle w:val="a3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δ≅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;  s=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+k∙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Pl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AA352C" w:rsidRPr="00AA352C" w:rsidRDefault="00AA352C" w:rsidP="009572D2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r>
          <w:rPr>
            <w:rFonts w:ascii="Cambria Math" w:hAnsi="Cambria Math"/>
            <w:sz w:val="28"/>
            <w:szCs w:val="28"/>
          </w:rPr>
          <m:t>k~1.</m:t>
        </m:r>
      </m:oMath>
    </w:p>
    <w:p w:rsidR="00335817" w:rsidRDefault="00335817" w:rsidP="0073544D">
      <w:pPr>
        <w:pStyle w:val="a3"/>
        <w:rPr>
          <w:sz w:val="28"/>
          <w:szCs w:val="28"/>
        </w:rPr>
      </w:pPr>
      <w:r>
        <w:rPr>
          <w:sz w:val="28"/>
          <w:szCs w:val="28"/>
        </w:rPr>
        <w:t>Шкалу нарушения горизонтальной симметрии можно св</w:t>
      </w:r>
      <w:r w:rsidR="00433B21">
        <w:rPr>
          <w:sz w:val="28"/>
          <w:szCs w:val="28"/>
        </w:rPr>
        <w:t xml:space="preserve">язать с </w:t>
      </w:r>
      <w:proofErr w:type="spellStart"/>
      <w:r w:rsidR="00433B21">
        <w:rPr>
          <w:sz w:val="28"/>
          <w:szCs w:val="28"/>
        </w:rPr>
        <w:t>е-фолдингом</w:t>
      </w:r>
      <w:proofErr w:type="spellEnd"/>
      <w:r w:rsidR="00433B21">
        <w:rPr>
          <w:sz w:val="28"/>
          <w:szCs w:val="28"/>
        </w:rPr>
        <w:t xml:space="preserve"> и массой первичных черных дыр, образующихся</w:t>
      </w:r>
      <w:r>
        <w:rPr>
          <w:sz w:val="28"/>
          <w:szCs w:val="28"/>
        </w:rPr>
        <w:t xml:space="preserve"> при коллапсе </w:t>
      </w:r>
      <w:r w:rsidR="00433B21">
        <w:rPr>
          <w:sz w:val="28"/>
          <w:szCs w:val="28"/>
        </w:rPr>
        <w:t xml:space="preserve">пиков </w:t>
      </w:r>
      <w:proofErr w:type="spellStart"/>
      <w:proofErr w:type="gramStart"/>
      <w:r w:rsidR="00433B21">
        <w:rPr>
          <w:sz w:val="28"/>
          <w:szCs w:val="28"/>
        </w:rPr>
        <w:t>возму</w:t>
      </w:r>
      <w:r w:rsidR="001952FF">
        <w:rPr>
          <w:sz w:val="28"/>
          <w:szCs w:val="28"/>
        </w:rPr>
        <w:t>-</w:t>
      </w:r>
      <w:r w:rsidR="00433B21">
        <w:rPr>
          <w:sz w:val="28"/>
          <w:szCs w:val="28"/>
        </w:rPr>
        <w:t>щений</w:t>
      </w:r>
      <w:proofErr w:type="spellEnd"/>
      <w:proofErr w:type="gramEnd"/>
      <w:r>
        <w:rPr>
          <w:sz w:val="28"/>
          <w:szCs w:val="28"/>
        </w:rPr>
        <w:t>.</w:t>
      </w:r>
      <w:r w:rsidR="00157BBD">
        <w:rPr>
          <w:sz w:val="28"/>
          <w:szCs w:val="28"/>
        </w:rPr>
        <w:t xml:space="preserve"> Поскольку ни одна ЧД, образованная за счет фазовых переходов</w:t>
      </w:r>
      <w:r w:rsidR="00726502">
        <w:rPr>
          <w:sz w:val="28"/>
          <w:szCs w:val="28"/>
        </w:rPr>
        <w:t>, не превышает предел в 1000 г п</w:t>
      </w:r>
      <w:r w:rsidR="00157BBD">
        <w:rPr>
          <w:sz w:val="28"/>
          <w:szCs w:val="28"/>
        </w:rPr>
        <w:t>о массе, можно сделать вывод о том, что</w:t>
      </w:r>
    </w:p>
    <w:p w:rsidR="00905879" w:rsidRPr="0073544D" w:rsidRDefault="00F13A69" w:rsidP="00905879">
      <w:pPr>
        <w:pStyle w:val="a3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≤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13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ГэВ.</m:t>
          </m:r>
        </m:oMath>
      </m:oMathPara>
    </w:p>
    <w:p w:rsidR="00905879" w:rsidRDefault="00905879" w:rsidP="006226CA">
      <w:pPr>
        <w:pStyle w:val="a3"/>
        <w:jc w:val="center"/>
        <w:rPr>
          <w:b/>
          <w:sz w:val="32"/>
          <w:szCs w:val="32"/>
        </w:rPr>
      </w:pPr>
    </w:p>
    <w:p w:rsidR="00D41307" w:rsidRDefault="00D41307" w:rsidP="006226CA">
      <w:pPr>
        <w:pStyle w:val="a3"/>
        <w:jc w:val="center"/>
        <w:rPr>
          <w:b/>
          <w:sz w:val="32"/>
          <w:szCs w:val="32"/>
        </w:rPr>
      </w:pPr>
    </w:p>
    <w:p w:rsidR="006226CA" w:rsidRPr="00023DE2" w:rsidRDefault="0055581A" w:rsidP="006226CA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Динамика </w:t>
      </w:r>
      <w:proofErr w:type="spellStart"/>
      <w:r>
        <w:rPr>
          <w:sz w:val="32"/>
          <w:szCs w:val="32"/>
        </w:rPr>
        <w:t>аксионного</w:t>
      </w:r>
      <w:proofErr w:type="spellEnd"/>
      <w:r>
        <w:rPr>
          <w:sz w:val="32"/>
          <w:szCs w:val="32"/>
        </w:rPr>
        <w:t xml:space="preserve"> поля</w:t>
      </w:r>
    </w:p>
    <w:p w:rsidR="00545E5D" w:rsidRDefault="00545E5D" w:rsidP="006226CA">
      <w:pPr>
        <w:pStyle w:val="a3"/>
        <w:jc w:val="center"/>
        <w:rPr>
          <w:b/>
          <w:sz w:val="32"/>
          <w:szCs w:val="32"/>
        </w:rPr>
      </w:pPr>
    </w:p>
    <w:p w:rsidR="00E854F6" w:rsidRDefault="00E854F6" w:rsidP="00545E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основе анализа моделей, использующих </w:t>
      </w:r>
      <w:proofErr w:type="spellStart"/>
      <w:r>
        <w:rPr>
          <w:sz w:val="28"/>
          <w:szCs w:val="28"/>
        </w:rPr>
        <w:t>аксион</w:t>
      </w:r>
      <w:proofErr w:type="spellEnd"/>
      <w:r>
        <w:rPr>
          <w:sz w:val="28"/>
          <w:szCs w:val="28"/>
        </w:rPr>
        <w:t xml:space="preserve"> как частицу холодной скры</w:t>
      </w:r>
      <w:r w:rsidR="00726502">
        <w:rPr>
          <w:sz w:val="28"/>
          <w:szCs w:val="28"/>
        </w:rPr>
        <w:t xml:space="preserve">той массы, можно </w:t>
      </w:r>
      <w:r>
        <w:rPr>
          <w:sz w:val="28"/>
          <w:szCs w:val="28"/>
        </w:rPr>
        <w:t>за</w:t>
      </w:r>
      <w:r w:rsidR="00726502">
        <w:rPr>
          <w:sz w:val="28"/>
          <w:szCs w:val="28"/>
        </w:rPr>
        <w:t>ключить</w:t>
      </w:r>
      <w:r>
        <w:rPr>
          <w:sz w:val="28"/>
          <w:szCs w:val="28"/>
        </w:rPr>
        <w:t xml:space="preserve">, что первичное </w:t>
      </w:r>
      <w:proofErr w:type="spellStart"/>
      <w:r>
        <w:rPr>
          <w:sz w:val="28"/>
          <w:szCs w:val="28"/>
        </w:rPr>
        <w:t>аксионное</w:t>
      </w:r>
      <w:proofErr w:type="spellEnd"/>
      <w:r>
        <w:rPr>
          <w:sz w:val="28"/>
          <w:szCs w:val="28"/>
        </w:rPr>
        <w:t xml:space="preserve"> поле было расп</w:t>
      </w:r>
      <w:r w:rsidR="00320797">
        <w:rPr>
          <w:sz w:val="28"/>
          <w:szCs w:val="28"/>
        </w:rPr>
        <w:t xml:space="preserve">ределено крайне неоднородно. </w:t>
      </w:r>
    </w:p>
    <w:p w:rsidR="009F0AC5" w:rsidRPr="00902389" w:rsidRDefault="00343C12" w:rsidP="00320797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Аксионное</w:t>
      </w:r>
      <w:proofErr w:type="spellEnd"/>
      <w:r>
        <w:rPr>
          <w:sz w:val="28"/>
          <w:szCs w:val="28"/>
        </w:rPr>
        <w:t xml:space="preserve"> поле возникает </w:t>
      </w:r>
      <w:r w:rsidR="00255E83">
        <w:rPr>
          <w:sz w:val="28"/>
          <w:szCs w:val="28"/>
        </w:rPr>
        <w:t>после</w:t>
      </w:r>
      <w:r w:rsidR="00E71893">
        <w:rPr>
          <w:sz w:val="28"/>
          <w:szCs w:val="28"/>
        </w:rPr>
        <w:t xml:space="preserve"> фазового перехода, нарушающего </w:t>
      </w:r>
      <w:proofErr w:type="spellStart"/>
      <w:proofErr w:type="gramStart"/>
      <w:r w:rsidR="00E71893">
        <w:rPr>
          <w:sz w:val="28"/>
          <w:szCs w:val="28"/>
        </w:rPr>
        <w:t>симмет</w:t>
      </w:r>
      <w:r w:rsidR="00276998">
        <w:rPr>
          <w:sz w:val="28"/>
          <w:szCs w:val="28"/>
        </w:rPr>
        <w:t>-</w:t>
      </w:r>
      <w:r w:rsidR="00E71893">
        <w:rPr>
          <w:sz w:val="28"/>
          <w:szCs w:val="28"/>
        </w:rPr>
        <w:t>рию</w:t>
      </w:r>
      <w:proofErr w:type="spellEnd"/>
      <w:proofErr w:type="gramEnd"/>
      <w:r w:rsidR="00255E83">
        <w:rPr>
          <w:sz w:val="28"/>
          <w:szCs w:val="28"/>
        </w:rPr>
        <w:t xml:space="preserve"> </w:t>
      </w:r>
      <w:proofErr w:type="spellStart"/>
      <w:r w:rsidR="00255E83">
        <w:rPr>
          <w:sz w:val="28"/>
          <w:szCs w:val="28"/>
        </w:rPr>
        <w:t>Печчей-Куин</w:t>
      </w:r>
      <w:proofErr w:type="spellEnd"/>
      <w:r w:rsidR="00255E83">
        <w:rPr>
          <w:sz w:val="28"/>
          <w:szCs w:val="28"/>
        </w:rPr>
        <w:t xml:space="preserve"> (</w:t>
      </w:r>
      <w:r w:rsidR="00255E83">
        <w:rPr>
          <w:sz w:val="28"/>
          <w:szCs w:val="28"/>
          <w:lang w:val="en-US"/>
        </w:rPr>
        <w:t>PQ</w:t>
      </w:r>
      <w:r w:rsidR="00255E83" w:rsidRPr="00255E83">
        <w:rPr>
          <w:sz w:val="28"/>
          <w:szCs w:val="28"/>
        </w:rPr>
        <w:t>)</w:t>
      </w:r>
      <w:r w:rsidR="00255E83">
        <w:rPr>
          <w:sz w:val="28"/>
          <w:szCs w:val="28"/>
        </w:rPr>
        <w:t>.</w:t>
      </w:r>
      <w:r w:rsidR="00E71893">
        <w:rPr>
          <w:sz w:val="28"/>
          <w:szCs w:val="28"/>
        </w:rPr>
        <w:t xml:space="preserve"> </w:t>
      </w:r>
      <w:r w:rsidR="00255E83">
        <w:rPr>
          <w:sz w:val="28"/>
          <w:szCs w:val="28"/>
        </w:rPr>
        <w:t xml:space="preserve"> </w:t>
      </w:r>
      <w:r w:rsidR="00072267">
        <w:rPr>
          <w:sz w:val="28"/>
          <w:szCs w:val="28"/>
        </w:rPr>
        <w:t xml:space="preserve">Собственно, </w:t>
      </w:r>
      <w:proofErr w:type="spellStart"/>
      <w:r w:rsidR="00072267">
        <w:rPr>
          <w:sz w:val="28"/>
          <w:szCs w:val="28"/>
        </w:rPr>
        <w:t>а</w:t>
      </w:r>
      <w:r w:rsidR="00E71893">
        <w:rPr>
          <w:sz w:val="28"/>
          <w:szCs w:val="28"/>
        </w:rPr>
        <w:t>ксион</w:t>
      </w:r>
      <w:proofErr w:type="spellEnd"/>
      <w:r w:rsidR="00072267">
        <w:rPr>
          <w:sz w:val="28"/>
          <w:szCs w:val="28"/>
        </w:rPr>
        <w:t xml:space="preserve"> есть </w:t>
      </w:r>
      <w:proofErr w:type="gramStart"/>
      <w:r w:rsidR="00072267">
        <w:rPr>
          <w:sz w:val="28"/>
          <w:szCs w:val="28"/>
        </w:rPr>
        <w:t>ничто иное, как</w:t>
      </w:r>
      <w:proofErr w:type="gramEnd"/>
      <w:r w:rsidR="00072267">
        <w:rPr>
          <w:sz w:val="28"/>
          <w:szCs w:val="28"/>
        </w:rPr>
        <w:t xml:space="preserve"> бозон </w:t>
      </w:r>
      <w:proofErr w:type="spellStart"/>
      <w:r w:rsidR="00072267">
        <w:rPr>
          <w:sz w:val="28"/>
          <w:szCs w:val="28"/>
        </w:rPr>
        <w:t>хиггса</w:t>
      </w:r>
      <w:proofErr w:type="spellEnd"/>
      <w:r w:rsidR="00072267">
        <w:rPr>
          <w:sz w:val="28"/>
          <w:szCs w:val="28"/>
        </w:rPr>
        <w:t xml:space="preserve"> с комплексной фазой </w:t>
      </w:r>
      <w:r w:rsidR="00E71893" w:rsidRPr="00E71893">
        <w:rPr>
          <w:i/>
          <w:sz w:val="28"/>
          <w:szCs w:val="28"/>
        </w:rPr>
        <w:t>θ</w:t>
      </w:r>
      <w:r w:rsidR="005378A9">
        <w:rPr>
          <w:sz w:val="28"/>
          <w:szCs w:val="28"/>
        </w:rPr>
        <w:t>. При нарушении</w:t>
      </w:r>
      <w:r w:rsidR="00E71893">
        <w:rPr>
          <w:sz w:val="28"/>
          <w:szCs w:val="28"/>
        </w:rPr>
        <w:t xml:space="preserve"> </w:t>
      </w:r>
      <w:r w:rsidR="00E71893">
        <w:rPr>
          <w:sz w:val="28"/>
          <w:szCs w:val="28"/>
          <w:lang w:val="en-US"/>
        </w:rPr>
        <w:t>PQ</w:t>
      </w:r>
      <w:r w:rsidR="005378A9">
        <w:rPr>
          <w:sz w:val="28"/>
          <w:szCs w:val="28"/>
        </w:rPr>
        <w:t xml:space="preserve">-симметрии, </w:t>
      </w:r>
      <w:proofErr w:type="spellStart"/>
      <w:r w:rsidR="005378A9">
        <w:rPr>
          <w:sz w:val="28"/>
          <w:szCs w:val="28"/>
        </w:rPr>
        <w:t>аксион</w:t>
      </w:r>
      <w:proofErr w:type="spellEnd"/>
      <w:r w:rsidR="005378A9">
        <w:rPr>
          <w:sz w:val="28"/>
          <w:szCs w:val="28"/>
        </w:rPr>
        <w:t xml:space="preserve"> остается</w:t>
      </w:r>
      <w:r w:rsidR="00E71893">
        <w:rPr>
          <w:sz w:val="28"/>
          <w:szCs w:val="28"/>
        </w:rPr>
        <w:t xml:space="preserve"> почти </w:t>
      </w:r>
      <w:proofErr w:type="spellStart"/>
      <w:r w:rsidR="00E71893">
        <w:rPr>
          <w:sz w:val="28"/>
          <w:szCs w:val="28"/>
        </w:rPr>
        <w:t>безмассовым</w:t>
      </w:r>
      <w:proofErr w:type="spellEnd"/>
      <w:r w:rsidR="005378A9">
        <w:rPr>
          <w:sz w:val="28"/>
          <w:szCs w:val="28"/>
        </w:rPr>
        <w:t>. Масса появляется после</w:t>
      </w:r>
      <w:r w:rsidR="00E71893">
        <w:rPr>
          <w:sz w:val="28"/>
          <w:szCs w:val="28"/>
        </w:rPr>
        <w:t xml:space="preserve"> КХД фазового перехода</w:t>
      </w:r>
      <w:r w:rsidR="00320797">
        <w:rPr>
          <w:sz w:val="28"/>
          <w:szCs w:val="28"/>
        </w:rPr>
        <w:t>.</w:t>
      </w:r>
    </w:p>
    <w:p w:rsidR="00854734" w:rsidRDefault="00E854F6" w:rsidP="00545E5D">
      <w:pPr>
        <w:pStyle w:val="a3"/>
        <w:rPr>
          <w:sz w:val="28"/>
          <w:szCs w:val="28"/>
        </w:rPr>
      </w:pPr>
      <w:r>
        <w:rPr>
          <w:sz w:val="28"/>
          <w:szCs w:val="28"/>
        </w:rPr>
        <w:t>Локальное значен</w:t>
      </w:r>
      <w:r w:rsidR="00320797">
        <w:rPr>
          <w:sz w:val="28"/>
          <w:szCs w:val="28"/>
        </w:rPr>
        <w:t>ие</w:t>
      </w:r>
      <w:r w:rsidR="00767542">
        <w:rPr>
          <w:sz w:val="28"/>
          <w:szCs w:val="28"/>
        </w:rPr>
        <w:t xml:space="preserve"> энергии</w:t>
      </w:r>
      <w:r>
        <w:rPr>
          <w:sz w:val="28"/>
          <w:szCs w:val="28"/>
        </w:rPr>
        <w:t xml:space="preserve"> колебаний </w:t>
      </w:r>
      <w:proofErr w:type="spellStart"/>
      <w:r>
        <w:rPr>
          <w:sz w:val="28"/>
          <w:szCs w:val="28"/>
        </w:rPr>
        <w:t>аксионного</w:t>
      </w:r>
      <w:proofErr w:type="spellEnd"/>
      <w:r>
        <w:rPr>
          <w:sz w:val="28"/>
          <w:szCs w:val="28"/>
        </w:rPr>
        <w:t xml:space="preserve"> поля зависит от </w:t>
      </w:r>
      <w:proofErr w:type="spellStart"/>
      <w:proofErr w:type="gramStart"/>
      <w:r>
        <w:rPr>
          <w:sz w:val="28"/>
          <w:szCs w:val="28"/>
        </w:rPr>
        <w:t>локаль</w:t>
      </w:r>
      <w:r w:rsidR="00854734">
        <w:rPr>
          <w:sz w:val="28"/>
          <w:szCs w:val="28"/>
        </w:rPr>
        <w:t>-</w:t>
      </w:r>
      <w:r>
        <w:rPr>
          <w:sz w:val="28"/>
          <w:szCs w:val="28"/>
        </w:rPr>
        <w:t>ной</w:t>
      </w:r>
      <w:proofErr w:type="spellEnd"/>
      <w:proofErr w:type="gramEnd"/>
      <w:r>
        <w:rPr>
          <w:sz w:val="28"/>
          <w:szCs w:val="28"/>
        </w:rPr>
        <w:t xml:space="preserve"> фазы </w:t>
      </w:r>
      <w:r w:rsidRPr="00E854F6">
        <w:rPr>
          <w:i/>
          <w:sz w:val="28"/>
          <w:szCs w:val="28"/>
        </w:rPr>
        <w:t>θ</w:t>
      </w:r>
      <w:r>
        <w:rPr>
          <w:sz w:val="28"/>
          <w:szCs w:val="28"/>
        </w:rPr>
        <w:t xml:space="preserve">. </w:t>
      </w:r>
      <w:r w:rsidR="00320797">
        <w:rPr>
          <w:sz w:val="28"/>
          <w:szCs w:val="28"/>
        </w:rPr>
        <w:t>М</w:t>
      </w:r>
      <w:r w:rsidR="00B7383A">
        <w:rPr>
          <w:sz w:val="28"/>
          <w:szCs w:val="28"/>
        </w:rPr>
        <w:t xml:space="preserve">одуляции распределения фазы возникают из-за образования и трансформации топологических дефектов в последовательности </w:t>
      </w:r>
      <w:r w:rsidR="00B7383A">
        <w:rPr>
          <w:sz w:val="28"/>
          <w:szCs w:val="28"/>
          <w:lang w:val="en-US"/>
        </w:rPr>
        <w:t>PQ</w:t>
      </w:r>
      <w:r w:rsidR="00B7383A">
        <w:rPr>
          <w:sz w:val="28"/>
          <w:szCs w:val="28"/>
        </w:rPr>
        <w:t xml:space="preserve"> и КХД фазовых переходов.</w:t>
      </w:r>
    </w:p>
    <w:p w:rsidR="00BA58C4" w:rsidRDefault="00B7383A" w:rsidP="00BA58C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r>
        <w:rPr>
          <w:sz w:val="28"/>
          <w:szCs w:val="28"/>
          <w:lang w:val="en-US"/>
        </w:rPr>
        <w:t>PQ</w:t>
      </w:r>
      <w:r>
        <w:rPr>
          <w:sz w:val="28"/>
          <w:szCs w:val="28"/>
        </w:rPr>
        <w:t xml:space="preserve"> перехода</w:t>
      </w:r>
      <w:r w:rsidR="00E05797">
        <w:rPr>
          <w:sz w:val="28"/>
          <w:szCs w:val="28"/>
        </w:rPr>
        <w:t xml:space="preserve"> </w:t>
      </w:r>
      <w:r w:rsidR="00276998">
        <w:rPr>
          <w:sz w:val="28"/>
          <w:szCs w:val="28"/>
        </w:rPr>
        <w:t xml:space="preserve"> образуе</w:t>
      </w:r>
      <w:r>
        <w:rPr>
          <w:sz w:val="28"/>
          <w:szCs w:val="28"/>
        </w:rPr>
        <w:t xml:space="preserve">тся броуновская сеть </w:t>
      </w:r>
      <w:proofErr w:type="spellStart"/>
      <w:r>
        <w:rPr>
          <w:sz w:val="28"/>
          <w:szCs w:val="28"/>
        </w:rPr>
        <w:t>аксионных</w:t>
      </w:r>
      <w:proofErr w:type="spellEnd"/>
      <w:r>
        <w:rPr>
          <w:sz w:val="28"/>
          <w:szCs w:val="28"/>
        </w:rPr>
        <w:t xml:space="preserve"> нитей.</w:t>
      </w:r>
      <w:r w:rsidR="00E05797">
        <w:rPr>
          <w:sz w:val="28"/>
          <w:szCs w:val="28"/>
        </w:rPr>
        <w:t xml:space="preserve"> В это время истинное состояние вакуума является</w:t>
      </w:r>
      <w:r w:rsidR="00320797">
        <w:rPr>
          <w:sz w:val="28"/>
          <w:szCs w:val="28"/>
        </w:rPr>
        <w:t xml:space="preserve"> вырожденным и масса </w:t>
      </w:r>
      <w:r w:rsidR="00854734">
        <w:rPr>
          <w:sz w:val="28"/>
          <w:szCs w:val="28"/>
        </w:rPr>
        <w:t xml:space="preserve">у </w:t>
      </w:r>
      <w:proofErr w:type="spellStart"/>
      <w:r w:rsidR="00854734">
        <w:rPr>
          <w:sz w:val="28"/>
          <w:szCs w:val="28"/>
        </w:rPr>
        <w:t>акси</w:t>
      </w:r>
      <w:r w:rsidR="00BA58C4">
        <w:rPr>
          <w:sz w:val="28"/>
          <w:szCs w:val="28"/>
        </w:rPr>
        <w:t>-</w:t>
      </w:r>
      <w:r w:rsidR="00854734">
        <w:rPr>
          <w:sz w:val="28"/>
          <w:szCs w:val="28"/>
        </w:rPr>
        <w:t>онного</w:t>
      </w:r>
      <w:proofErr w:type="spellEnd"/>
      <w:r w:rsidR="00854734">
        <w:rPr>
          <w:sz w:val="28"/>
          <w:szCs w:val="28"/>
        </w:rPr>
        <w:t xml:space="preserve"> поля крайне мала</w:t>
      </w:r>
      <w:r w:rsidR="00BA58C4">
        <w:rPr>
          <w:sz w:val="28"/>
          <w:szCs w:val="28"/>
        </w:rPr>
        <w:t xml:space="preserve"> и определяется соотношением</w:t>
      </w:r>
    </w:p>
    <w:p w:rsidR="00BA58C4" w:rsidRPr="00320797" w:rsidRDefault="00F13A69" w:rsidP="00BA58C4">
      <w:pPr>
        <w:pStyle w:val="a3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sub>
          </m:sSub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π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α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255E83" w:rsidRDefault="00BA58C4" w:rsidP="00545E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 w:rsidRPr="009F0AC5">
        <w:rPr>
          <w:i/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α</w:t>
      </w:r>
      <w:proofErr w:type="spellEnd"/>
      <w:r w:rsidRPr="009F0AC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шкала нарушения </w:t>
      </w:r>
      <w:r>
        <w:rPr>
          <w:sz w:val="28"/>
          <w:szCs w:val="28"/>
          <w:lang w:val="en-US"/>
        </w:rPr>
        <w:t>PQ</w:t>
      </w:r>
      <w:r>
        <w:rPr>
          <w:sz w:val="28"/>
          <w:szCs w:val="28"/>
        </w:rPr>
        <w:t xml:space="preserve">-симметрии, </w:t>
      </w:r>
      <w:r w:rsidRPr="009F0AC5">
        <w:rPr>
          <w:i/>
          <w:sz w:val="28"/>
          <w:szCs w:val="28"/>
        </w:rPr>
        <w:t>А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– константа, зависящая от </w:t>
      </w:r>
      <w:proofErr w:type="spellStart"/>
      <w:proofErr w:type="gramStart"/>
      <w:r>
        <w:rPr>
          <w:sz w:val="28"/>
          <w:szCs w:val="28"/>
        </w:rPr>
        <w:t>моде-ли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аксиона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F3750C">
        <w:rPr>
          <w:i/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π</w:t>
      </w:r>
      <w:proofErr w:type="spellEnd"/>
      <w:r w:rsidRPr="00F3750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масса пиона, </w:t>
      </w:r>
      <w:proofErr w:type="spellStart"/>
      <w:r w:rsidRPr="00F3750C">
        <w:rPr>
          <w:i/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π</w:t>
      </w:r>
      <w:proofErr w:type="spellEnd"/>
      <w:r w:rsidRPr="00F3750C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пионная</w:t>
      </w:r>
      <w:proofErr w:type="spellEnd"/>
      <w:r>
        <w:rPr>
          <w:sz w:val="28"/>
          <w:szCs w:val="28"/>
        </w:rPr>
        <w:t xml:space="preserve"> константа. </w:t>
      </w:r>
      <w:r w:rsidR="00E05797">
        <w:rPr>
          <w:sz w:val="28"/>
          <w:szCs w:val="28"/>
        </w:rPr>
        <w:t xml:space="preserve">После КХД перехода </w:t>
      </w:r>
      <w:r w:rsidR="00E05797">
        <w:rPr>
          <w:sz w:val="28"/>
          <w:szCs w:val="28"/>
        </w:rPr>
        <w:lastRenderedPageBreak/>
        <w:t>вырождение снимается, при этом</w:t>
      </w:r>
      <w:r w:rsidR="00854734">
        <w:rPr>
          <w:sz w:val="28"/>
          <w:szCs w:val="28"/>
        </w:rPr>
        <w:t xml:space="preserve"> минимуму энергии будет соответствовать</w:t>
      </w:r>
      <w:r w:rsidR="00E05797">
        <w:rPr>
          <w:sz w:val="28"/>
          <w:szCs w:val="28"/>
        </w:rPr>
        <w:t xml:space="preserve"> фаза</w:t>
      </w:r>
    </w:p>
    <w:p w:rsidR="00E05797" w:rsidRDefault="00E05797" w:rsidP="00545E5D">
      <w:pPr>
        <w:pStyle w:val="a3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ϑ=2π</m:t>
          </m:r>
          <m:r>
            <w:rPr>
              <w:rFonts w:ascii="Cambria Math" w:hAnsi="Cambria Math"/>
              <w:sz w:val="28"/>
              <w:szCs w:val="28"/>
              <w:lang w:val="en-US"/>
            </w:rPr>
            <m:t>k</m:t>
          </m:r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854734" w:rsidRPr="00320797" w:rsidRDefault="00292F7D" w:rsidP="00545E5D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="00854734">
        <w:rPr>
          <w:sz w:val="28"/>
          <w:szCs w:val="28"/>
        </w:rPr>
        <w:t xml:space="preserve"> областях пространства </w:t>
      </w:r>
      <w:r>
        <w:rPr>
          <w:sz w:val="28"/>
          <w:szCs w:val="28"/>
        </w:rPr>
        <w:t>с данной фазой поле будет находиться в состоянии конденсата с нулевым импульсом.</w:t>
      </w:r>
    </w:p>
    <w:p w:rsidR="0035154D" w:rsidRDefault="00292F7D" w:rsidP="00545E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Состояния </w:t>
      </w:r>
      <w:r w:rsidRPr="001A09A7">
        <w:rPr>
          <w:i/>
          <w:sz w:val="28"/>
          <w:szCs w:val="28"/>
        </w:rPr>
        <w:t>θ</w:t>
      </w:r>
      <w:r>
        <w:rPr>
          <w:sz w:val="28"/>
          <w:szCs w:val="28"/>
        </w:rPr>
        <w:t xml:space="preserve"> = </w:t>
      </w:r>
      <w:r>
        <w:rPr>
          <w:i/>
          <w:sz w:val="28"/>
          <w:szCs w:val="28"/>
        </w:rPr>
        <w:t>0</w:t>
      </w:r>
      <w:r w:rsidR="003515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A09A7">
        <w:rPr>
          <w:i/>
          <w:sz w:val="28"/>
          <w:szCs w:val="28"/>
        </w:rPr>
        <w:t>θ</w:t>
      </w:r>
      <w:r>
        <w:rPr>
          <w:sz w:val="28"/>
          <w:szCs w:val="28"/>
        </w:rPr>
        <w:t xml:space="preserve"> = </w:t>
      </w:r>
      <w:r>
        <w:rPr>
          <w:i/>
          <w:sz w:val="28"/>
          <w:szCs w:val="28"/>
        </w:rPr>
        <w:t>2π</w:t>
      </w:r>
      <w:r>
        <w:rPr>
          <w:sz w:val="28"/>
          <w:szCs w:val="28"/>
        </w:rPr>
        <w:t xml:space="preserve"> </w:t>
      </w:r>
      <w:r w:rsidR="0035154D">
        <w:rPr>
          <w:sz w:val="28"/>
          <w:szCs w:val="28"/>
        </w:rPr>
        <w:t xml:space="preserve">и т.д. </w:t>
      </w:r>
      <w:r>
        <w:rPr>
          <w:sz w:val="28"/>
          <w:szCs w:val="28"/>
        </w:rPr>
        <w:t>нетождественны. При этом движение вдоль з</w:t>
      </w:r>
      <w:r w:rsidR="00726502">
        <w:rPr>
          <w:sz w:val="28"/>
          <w:szCs w:val="28"/>
        </w:rPr>
        <w:t>амкнутого контура</w:t>
      </w:r>
      <w:r w:rsidR="00D41307">
        <w:rPr>
          <w:sz w:val="28"/>
          <w:szCs w:val="28"/>
        </w:rPr>
        <w:t>, очевидно, приводит</w:t>
      </w:r>
      <w:r>
        <w:rPr>
          <w:sz w:val="28"/>
          <w:szCs w:val="28"/>
        </w:rPr>
        <w:t xml:space="preserve"> к изменению фазы. </w:t>
      </w:r>
      <w:r w:rsidR="0035154D">
        <w:rPr>
          <w:sz w:val="28"/>
          <w:szCs w:val="28"/>
        </w:rPr>
        <w:t>П</w:t>
      </w:r>
      <w:r>
        <w:rPr>
          <w:sz w:val="28"/>
          <w:szCs w:val="28"/>
        </w:rPr>
        <w:t xml:space="preserve">ри </w:t>
      </w:r>
      <w:r w:rsidR="0035154D">
        <w:rPr>
          <w:sz w:val="28"/>
          <w:szCs w:val="28"/>
        </w:rPr>
        <w:t xml:space="preserve">изменении фазы на </w:t>
      </w:r>
      <w:r w:rsidR="0035154D">
        <w:rPr>
          <w:i/>
          <w:sz w:val="28"/>
          <w:szCs w:val="28"/>
        </w:rPr>
        <w:t>2π</w:t>
      </w:r>
      <w:r w:rsidR="001A09A7">
        <w:rPr>
          <w:sz w:val="28"/>
          <w:szCs w:val="28"/>
        </w:rPr>
        <w:t xml:space="preserve"> </w:t>
      </w:r>
      <w:r w:rsidR="0035154D">
        <w:rPr>
          <w:sz w:val="28"/>
          <w:szCs w:val="28"/>
        </w:rPr>
        <w:t xml:space="preserve"> </w:t>
      </w:r>
      <w:r w:rsidR="00D41307">
        <w:rPr>
          <w:sz w:val="28"/>
          <w:szCs w:val="28"/>
        </w:rPr>
        <w:t>поле неизбежно попадает</w:t>
      </w:r>
      <w:r w:rsidR="0035154D">
        <w:rPr>
          <w:sz w:val="28"/>
          <w:szCs w:val="28"/>
        </w:rPr>
        <w:t xml:space="preserve"> в другое вакуумное состо</w:t>
      </w:r>
      <w:r w:rsidR="00BA58C4">
        <w:rPr>
          <w:sz w:val="28"/>
          <w:szCs w:val="28"/>
        </w:rPr>
        <w:t xml:space="preserve">яние, а </w:t>
      </w:r>
      <w:proofErr w:type="spellStart"/>
      <w:proofErr w:type="gramStart"/>
      <w:r w:rsidR="00BA58C4">
        <w:rPr>
          <w:sz w:val="28"/>
          <w:szCs w:val="28"/>
        </w:rPr>
        <w:t>зна</w:t>
      </w:r>
      <w:r w:rsidR="00726502">
        <w:rPr>
          <w:sz w:val="28"/>
          <w:szCs w:val="28"/>
        </w:rPr>
        <w:t>-</w:t>
      </w:r>
      <w:r w:rsidR="00BA58C4">
        <w:rPr>
          <w:sz w:val="28"/>
          <w:szCs w:val="28"/>
        </w:rPr>
        <w:t>чит</w:t>
      </w:r>
      <w:proofErr w:type="spellEnd"/>
      <w:proofErr w:type="gramEnd"/>
      <w:r w:rsidR="0035154D">
        <w:rPr>
          <w:sz w:val="28"/>
          <w:szCs w:val="28"/>
        </w:rPr>
        <w:t xml:space="preserve"> при </w:t>
      </w:r>
      <w:r w:rsidR="001A09A7" w:rsidRPr="001A09A7">
        <w:rPr>
          <w:i/>
          <w:sz w:val="28"/>
          <w:szCs w:val="28"/>
        </w:rPr>
        <w:t>θ</w:t>
      </w:r>
      <w:r w:rsidR="001A09A7">
        <w:rPr>
          <w:sz w:val="28"/>
          <w:szCs w:val="28"/>
        </w:rPr>
        <w:t xml:space="preserve"> = </w:t>
      </w:r>
      <w:r w:rsidR="001A09A7" w:rsidRPr="001A09A7">
        <w:rPr>
          <w:i/>
          <w:sz w:val="28"/>
          <w:szCs w:val="28"/>
        </w:rPr>
        <w:t>π</w:t>
      </w:r>
      <w:r w:rsidR="001A09A7">
        <w:rPr>
          <w:i/>
          <w:sz w:val="28"/>
          <w:szCs w:val="28"/>
          <w:lang w:val="en-US"/>
        </w:rPr>
        <w:t>k</w:t>
      </w:r>
      <w:r w:rsidR="009823D1">
        <w:rPr>
          <w:sz w:val="28"/>
          <w:szCs w:val="28"/>
        </w:rPr>
        <w:t xml:space="preserve"> </w:t>
      </w:r>
      <w:r w:rsidR="00D41307">
        <w:rPr>
          <w:sz w:val="28"/>
          <w:szCs w:val="28"/>
        </w:rPr>
        <w:t xml:space="preserve">должны </w:t>
      </w:r>
      <w:r w:rsidR="00BA58C4">
        <w:rPr>
          <w:sz w:val="28"/>
          <w:szCs w:val="28"/>
        </w:rPr>
        <w:t>наблюдать</w:t>
      </w:r>
      <w:r w:rsidR="009823D1">
        <w:rPr>
          <w:sz w:val="28"/>
          <w:szCs w:val="28"/>
        </w:rPr>
        <w:t>ся</w:t>
      </w:r>
      <w:r w:rsidR="00D41307">
        <w:rPr>
          <w:sz w:val="28"/>
          <w:szCs w:val="28"/>
        </w:rPr>
        <w:t xml:space="preserve"> полевые</w:t>
      </w:r>
      <w:r w:rsidR="0035154D">
        <w:rPr>
          <w:sz w:val="28"/>
          <w:szCs w:val="28"/>
        </w:rPr>
        <w:t xml:space="preserve"> </w:t>
      </w:r>
      <w:proofErr w:type="spellStart"/>
      <w:r w:rsidR="0035154D">
        <w:rPr>
          <w:sz w:val="28"/>
          <w:szCs w:val="28"/>
        </w:rPr>
        <w:t>аксионные</w:t>
      </w:r>
      <w:proofErr w:type="spellEnd"/>
      <w:r w:rsidR="0035154D">
        <w:rPr>
          <w:sz w:val="28"/>
          <w:szCs w:val="28"/>
        </w:rPr>
        <w:t xml:space="preserve"> стенки.</w:t>
      </w:r>
      <w:r w:rsidR="00FC4DBC">
        <w:rPr>
          <w:sz w:val="28"/>
          <w:szCs w:val="28"/>
        </w:rPr>
        <w:t xml:space="preserve"> </w:t>
      </w:r>
    </w:p>
    <w:p w:rsidR="00692C3A" w:rsidRDefault="001F1D47" w:rsidP="00545E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Распределение плотности энергии </w:t>
      </w:r>
      <w:proofErr w:type="spellStart"/>
      <w:r>
        <w:rPr>
          <w:sz w:val="28"/>
          <w:szCs w:val="28"/>
        </w:rPr>
        <w:t>аксионного</w:t>
      </w:r>
      <w:proofErr w:type="spellEnd"/>
      <w:r>
        <w:rPr>
          <w:sz w:val="28"/>
          <w:szCs w:val="28"/>
        </w:rPr>
        <w:t xml:space="preserve"> поля, собственно говоря, </w:t>
      </w:r>
      <w:r w:rsidR="00726502">
        <w:rPr>
          <w:sz w:val="28"/>
          <w:szCs w:val="28"/>
        </w:rPr>
        <w:t>определя</w:t>
      </w:r>
      <w:r>
        <w:rPr>
          <w:sz w:val="28"/>
          <w:szCs w:val="28"/>
        </w:rPr>
        <w:t xml:space="preserve">ется расположением стенок. </w:t>
      </w:r>
      <w:r w:rsidR="00A55D77">
        <w:rPr>
          <w:sz w:val="28"/>
          <w:szCs w:val="28"/>
        </w:rPr>
        <w:t>Области поля, в которых плотность энергии превышает среднее значение</w:t>
      </w:r>
      <w:r w:rsidR="002C779B">
        <w:rPr>
          <w:sz w:val="28"/>
          <w:szCs w:val="28"/>
        </w:rPr>
        <w:t>,</w:t>
      </w:r>
      <w:r w:rsidR="00A55D77">
        <w:rPr>
          <w:sz w:val="28"/>
          <w:szCs w:val="28"/>
        </w:rPr>
        <w:t xml:space="preserve"> были названы </w:t>
      </w:r>
      <w:proofErr w:type="spellStart"/>
      <w:r w:rsidR="00A55D77">
        <w:rPr>
          <w:sz w:val="28"/>
          <w:szCs w:val="28"/>
        </w:rPr>
        <w:t>архиолями</w:t>
      </w:r>
      <w:proofErr w:type="spellEnd"/>
      <w:r w:rsidR="00A55D77">
        <w:rPr>
          <w:sz w:val="28"/>
          <w:szCs w:val="28"/>
        </w:rPr>
        <w:t>.</w:t>
      </w:r>
      <w:r w:rsidR="002C779B">
        <w:rPr>
          <w:sz w:val="28"/>
          <w:szCs w:val="28"/>
        </w:rPr>
        <w:t xml:space="preserve"> Структура</w:t>
      </w:r>
      <w:r w:rsidR="004B5400">
        <w:rPr>
          <w:sz w:val="28"/>
          <w:szCs w:val="28"/>
        </w:rPr>
        <w:t xml:space="preserve"> </w:t>
      </w:r>
      <w:r w:rsidR="002C779B">
        <w:rPr>
          <w:sz w:val="28"/>
          <w:szCs w:val="28"/>
        </w:rPr>
        <w:t xml:space="preserve"> </w:t>
      </w:r>
      <w:proofErr w:type="spellStart"/>
      <w:r w:rsidR="002C779B">
        <w:rPr>
          <w:sz w:val="28"/>
          <w:szCs w:val="28"/>
        </w:rPr>
        <w:t>архиолей</w:t>
      </w:r>
      <w:proofErr w:type="spellEnd"/>
      <w:r w:rsidR="002C779B">
        <w:rPr>
          <w:sz w:val="28"/>
          <w:szCs w:val="28"/>
        </w:rPr>
        <w:t xml:space="preserve"> сохраняется на протяжении всей последующей эволюции </w:t>
      </w:r>
      <w:proofErr w:type="spellStart"/>
      <w:proofErr w:type="gramStart"/>
      <w:r w:rsidR="002C779B">
        <w:rPr>
          <w:sz w:val="28"/>
          <w:szCs w:val="28"/>
        </w:rPr>
        <w:t>Вселен</w:t>
      </w:r>
      <w:r w:rsidR="00BA58C4">
        <w:rPr>
          <w:sz w:val="28"/>
          <w:szCs w:val="28"/>
        </w:rPr>
        <w:t>-</w:t>
      </w:r>
      <w:r w:rsidR="002C779B">
        <w:rPr>
          <w:sz w:val="28"/>
          <w:szCs w:val="28"/>
        </w:rPr>
        <w:t>ной</w:t>
      </w:r>
      <w:proofErr w:type="spellEnd"/>
      <w:proofErr w:type="gramEnd"/>
      <w:r w:rsidR="004B5400">
        <w:rPr>
          <w:sz w:val="28"/>
          <w:szCs w:val="28"/>
        </w:rPr>
        <w:t xml:space="preserve"> (реализуясь в виде </w:t>
      </w:r>
      <w:proofErr w:type="spellStart"/>
      <w:r w:rsidR="004B5400">
        <w:rPr>
          <w:sz w:val="28"/>
          <w:szCs w:val="28"/>
        </w:rPr>
        <w:t>аксионной</w:t>
      </w:r>
      <w:proofErr w:type="spellEnd"/>
      <w:r w:rsidR="004B5400">
        <w:rPr>
          <w:sz w:val="28"/>
          <w:szCs w:val="28"/>
        </w:rPr>
        <w:t xml:space="preserve"> скрытой массы)</w:t>
      </w:r>
      <w:r w:rsidR="00EE169C">
        <w:rPr>
          <w:sz w:val="28"/>
          <w:szCs w:val="28"/>
        </w:rPr>
        <w:t>, в то время как стенки</w:t>
      </w:r>
      <w:r w:rsidR="002C779B">
        <w:rPr>
          <w:sz w:val="28"/>
          <w:szCs w:val="28"/>
        </w:rPr>
        <w:t xml:space="preserve"> со временем</w:t>
      </w:r>
      <w:r w:rsidR="00EE169C">
        <w:rPr>
          <w:sz w:val="28"/>
          <w:szCs w:val="28"/>
        </w:rPr>
        <w:t xml:space="preserve"> исчезают</w:t>
      </w:r>
      <w:r w:rsidR="002C779B">
        <w:rPr>
          <w:sz w:val="28"/>
          <w:szCs w:val="28"/>
        </w:rPr>
        <w:t>.</w:t>
      </w:r>
    </w:p>
    <w:p w:rsidR="002C779B" w:rsidRDefault="00190855" w:rsidP="00545E5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Архиоли</w:t>
      </w:r>
      <w:proofErr w:type="spellEnd"/>
      <w:r>
        <w:rPr>
          <w:sz w:val="28"/>
          <w:szCs w:val="28"/>
        </w:rPr>
        <w:t xml:space="preserve"> способны влиять на распределение энергии реликтового излучения, что приводит к ограничению на шкалу нарушения </w:t>
      </w:r>
      <w:r>
        <w:rPr>
          <w:sz w:val="28"/>
          <w:szCs w:val="28"/>
          <w:lang w:val="en-US"/>
        </w:rPr>
        <w:t>PQ</w:t>
      </w:r>
      <w:r>
        <w:rPr>
          <w:sz w:val="28"/>
          <w:szCs w:val="28"/>
        </w:rPr>
        <w:t>-симметрии</w:t>
      </w:r>
    </w:p>
    <w:p w:rsidR="00190855" w:rsidRPr="00190855" w:rsidRDefault="00F13A69" w:rsidP="00545E5D">
      <w:pPr>
        <w:pStyle w:val="a3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α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≤1.5∙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>ГэВ.</m:t>
          </m:r>
        </m:oMath>
      </m:oMathPara>
    </w:p>
    <w:p w:rsidR="00D5452E" w:rsidRDefault="00190855" w:rsidP="00545E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Весьма примечательно, что данное ограничение является модельно </w:t>
      </w:r>
      <w:proofErr w:type="spellStart"/>
      <w:proofErr w:type="gramStart"/>
      <w:r>
        <w:rPr>
          <w:sz w:val="28"/>
          <w:szCs w:val="28"/>
        </w:rPr>
        <w:t>незави</w:t>
      </w:r>
      <w:r w:rsidR="00BA58C4">
        <w:rPr>
          <w:sz w:val="28"/>
          <w:szCs w:val="28"/>
        </w:rPr>
        <w:t>-</w:t>
      </w:r>
      <w:r>
        <w:rPr>
          <w:sz w:val="28"/>
          <w:szCs w:val="28"/>
        </w:rPr>
        <w:t>симым</w:t>
      </w:r>
      <w:proofErr w:type="spellEnd"/>
      <w:proofErr w:type="gramEnd"/>
      <w:r>
        <w:rPr>
          <w:sz w:val="28"/>
          <w:szCs w:val="28"/>
        </w:rPr>
        <w:t>.</w:t>
      </w:r>
    </w:p>
    <w:p w:rsidR="00912ECC" w:rsidRDefault="004B5400" w:rsidP="00545E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После КХД фазового перехода </w:t>
      </w:r>
      <w:proofErr w:type="spellStart"/>
      <w:r>
        <w:rPr>
          <w:sz w:val="28"/>
          <w:szCs w:val="28"/>
        </w:rPr>
        <w:t>аксион</w:t>
      </w:r>
      <w:proofErr w:type="spellEnd"/>
      <w:r>
        <w:rPr>
          <w:sz w:val="28"/>
          <w:szCs w:val="28"/>
        </w:rPr>
        <w:t xml:space="preserve"> приобретает </w:t>
      </w:r>
      <w:proofErr w:type="gramStart"/>
      <w:r>
        <w:rPr>
          <w:sz w:val="28"/>
          <w:szCs w:val="28"/>
        </w:rPr>
        <w:t>существенно отличную</w:t>
      </w:r>
      <w:proofErr w:type="gramEnd"/>
      <w:r>
        <w:rPr>
          <w:sz w:val="28"/>
          <w:szCs w:val="28"/>
        </w:rPr>
        <w:t xml:space="preserve"> от нуля массу. Появляется возможность формирования </w:t>
      </w:r>
      <w:proofErr w:type="spellStart"/>
      <w:r>
        <w:rPr>
          <w:sz w:val="28"/>
          <w:szCs w:val="28"/>
        </w:rPr>
        <w:t>гравитационно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связан</w:t>
      </w:r>
      <w:r w:rsidR="00BA58C4">
        <w:rPr>
          <w:sz w:val="28"/>
          <w:szCs w:val="28"/>
        </w:rPr>
        <w:t>-</w:t>
      </w:r>
      <w:r>
        <w:rPr>
          <w:sz w:val="28"/>
          <w:szCs w:val="28"/>
        </w:rPr>
        <w:t>ных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аксионны</w:t>
      </w:r>
      <w:r w:rsidR="00EE169C">
        <w:rPr>
          <w:sz w:val="28"/>
          <w:szCs w:val="28"/>
        </w:rPr>
        <w:t>х</w:t>
      </w:r>
      <w:proofErr w:type="spellEnd"/>
      <w:r w:rsidR="00EE169C">
        <w:rPr>
          <w:sz w:val="28"/>
          <w:szCs w:val="28"/>
        </w:rPr>
        <w:t xml:space="preserve"> объектов, что и реализуется внутри </w:t>
      </w:r>
      <w:proofErr w:type="spellStart"/>
      <w:r w:rsidR="00EE169C">
        <w:rPr>
          <w:sz w:val="28"/>
          <w:szCs w:val="28"/>
        </w:rPr>
        <w:t>архиолей</w:t>
      </w:r>
      <w:proofErr w:type="spellEnd"/>
      <w:r w:rsidR="00EE169C">
        <w:rPr>
          <w:sz w:val="28"/>
          <w:szCs w:val="28"/>
        </w:rPr>
        <w:t>.</w:t>
      </w:r>
      <w:r>
        <w:rPr>
          <w:sz w:val="28"/>
          <w:szCs w:val="28"/>
        </w:rPr>
        <w:t xml:space="preserve"> Предположительно, в настоящее время такие объекты можно наблюдать в гало галактик. </w:t>
      </w:r>
      <w:r w:rsidR="00D13BAD">
        <w:rPr>
          <w:sz w:val="28"/>
          <w:szCs w:val="28"/>
        </w:rPr>
        <w:t>Масса и размер этих объектов колеблются в пределах</w:t>
      </w:r>
    </w:p>
    <w:p w:rsidR="00D13BAD" w:rsidRPr="00EE169C" w:rsidRDefault="00D13BAD" w:rsidP="00545E5D">
      <w:pPr>
        <w:pStyle w:val="a3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M ~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-6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÷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p>
              </m:sSup>
            </m:e>
          </m:d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1A09A7" w:rsidRPr="00D13BAD" w:rsidRDefault="00D13BAD" w:rsidP="00545E5D">
      <w:pPr>
        <w:pStyle w:val="a3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R</m:t>
          </m:r>
          <m:r>
            <w:rPr>
              <w:rFonts w:ascii="Cambria Math" w:hAnsi="Cambria Math"/>
              <w:sz w:val="28"/>
              <w:szCs w:val="28"/>
            </w:rPr>
            <m:t xml:space="preserve">  ~(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13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÷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) см.</m:t>
          </m:r>
        </m:oMath>
      </m:oMathPara>
    </w:p>
    <w:p w:rsidR="00B7383A" w:rsidRDefault="00EE169C" w:rsidP="00545E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Обнаружение подобных объектов в гало нашей галактики позволило бы </w:t>
      </w:r>
      <w:proofErr w:type="spellStart"/>
      <w:proofErr w:type="gramStart"/>
      <w:r>
        <w:rPr>
          <w:sz w:val="28"/>
          <w:szCs w:val="28"/>
        </w:rPr>
        <w:t>кос</w:t>
      </w:r>
      <w:r w:rsidR="00BA58C4">
        <w:rPr>
          <w:sz w:val="28"/>
          <w:szCs w:val="28"/>
        </w:rPr>
        <w:t>-</w:t>
      </w:r>
      <w:r>
        <w:rPr>
          <w:sz w:val="28"/>
          <w:szCs w:val="28"/>
        </w:rPr>
        <w:t>венно</w:t>
      </w:r>
      <w:proofErr w:type="spellEnd"/>
      <w:proofErr w:type="gramEnd"/>
      <w:r>
        <w:rPr>
          <w:sz w:val="28"/>
          <w:szCs w:val="28"/>
        </w:rPr>
        <w:t xml:space="preserve"> подтве</w:t>
      </w:r>
      <w:r w:rsidR="006B4DF6">
        <w:rPr>
          <w:sz w:val="28"/>
          <w:szCs w:val="28"/>
        </w:rPr>
        <w:t>рдить правильность предположений</w:t>
      </w:r>
      <w:r>
        <w:rPr>
          <w:sz w:val="28"/>
          <w:szCs w:val="28"/>
        </w:rPr>
        <w:t xml:space="preserve"> о существовании и </w:t>
      </w:r>
      <w:r w:rsidR="006B4DF6">
        <w:rPr>
          <w:sz w:val="28"/>
          <w:szCs w:val="28"/>
        </w:rPr>
        <w:t xml:space="preserve">путях </w:t>
      </w:r>
      <w:r>
        <w:rPr>
          <w:sz w:val="28"/>
          <w:szCs w:val="28"/>
        </w:rPr>
        <w:t xml:space="preserve">эволюции </w:t>
      </w:r>
      <w:proofErr w:type="spellStart"/>
      <w:r>
        <w:rPr>
          <w:sz w:val="28"/>
          <w:szCs w:val="28"/>
        </w:rPr>
        <w:t>акси</w:t>
      </w:r>
      <w:r w:rsidR="006B4DF6">
        <w:rPr>
          <w:sz w:val="28"/>
          <w:szCs w:val="28"/>
        </w:rPr>
        <w:t>онного</w:t>
      </w:r>
      <w:proofErr w:type="spellEnd"/>
      <w:r w:rsidR="006B4DF6">
        <w:rPr>
          <w:sz w:val="28"/>
          <w:szCs w:val="28"/>
        </w:rPr>
        <w:t xml:space="preserve"> поля в рамках МГО</w:t>
      </w:r>
      <w:r>
        <w:rPr>
          <w:sz w:val="28"/>
          <w:szCs w:val="28"/>
        </w:rPr>
        <w:t>.</w:t>
      </w:r>
    </w:p>
    <w:p w:rsidR="00BA58C4" w:rsidRDefault="006B4DF6" w:rsidP="00545E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Помимо объяснения механизма формирования скрытой массы, введение </w:t>
      </w:r>
      <w:proofErr w:type="spellStart"/>
      <w:r>
        <w:rPr>
          <w:sz w:val="28"/>
          <w:szCs w:val="28"/>
        </w:rPr>
        <w:t>аксионного</w:t>
      </w:r>
      <w:proofErr w:type="spellEnd"/>
      <w:r>
        <w:rPr>
          <w:sz w:val="28"/>
          <w:szCs w:val="28"/>
        </w:rPr>
        <w:t xml:space="preserve"> поля в рамках МГО позволяет описать механизм нарушения </w:t>
      </w:r>
      <w:r w:rsidR="00BA58C4">
        <w:rPr>
          <w:sz w:val="28"/>
          <w:szCs w:val="28"/>
        </w:rPr>
        <w:t>бари</w:t>
      </w:r>
      <w:r>
        <w:rPr>
          <w:sz w:val="28"/>
          <w:szCs w:val="28"/>
        </w:rPr>
        <w:t>онной симметрии во Вселенной.</w:t>
      </w:r>
    </w:p>
    <w:p w:rsidR="0055581A" w:rsidRDefault="0055581A" w:rsidP="00545E5D">
      <w:pPr>
        <w:pStyle w:val="a3"/>
        <w:rPr>
          <w:b/>
          <w:sz w:val="32"/>
          <w:szCs w:val="32"/>
        </w:rPr>
      </w:pPr>
    </w:p>
    <w:p w:rsidR="0055581A" w:rsidRDefault="0055581A" w:rsidP="00545E5D">
      <w:pPr>
        <w:pStyle w:val="a3"/>
        <w:rPr>
          <w:b/>
          <w:sz w:val="32"/>
          <w:szCs w:val="32"/>
        </w:rPr>
      </w:pPr>
    </w:p>
    <w:p w:rsidR="0055581A" w:rsidRPr="0055581A" w:rsidRDefault="0055581A" w:rsidP="0055581A">
      <w:pPr>
        <w:pStyle w:val="a3"/>
        <w:jc w:val="center"/>
        <w:rPr>
          <w:sz w:val="32"/>
          <w:szCs w:val="32"/>
        </w:rPr>
      </w:pPr>
      <w:r w:rsidRPr="0055581A">
        <w:rPr>
          <w:sz w:val="32"/>
          <w:szCs w:val="32"/>
        </w:rPr>
        <w:t>Барионная асим</w:t>
      </w:r>
      <w:r>
        <w:rPr>
          <w:sz w:val="32"/>
          <w:szCs w:val="32"/>
        </w:rPr>
        <w:t>метрия</w:t>
      </w:r>
    </w:p>
    <w:p w:rsidR="0055581A" w:rsidRPr="0055581A" w:rsidRDefault="0055581A" w:rsidP="00545E5D">
      <w:pPr>
        <w:pStyle w:val="a3"/>
        <w:rPr>
          <w:b/>
          <w:sz w:val="32"/>
          <w:szCs w:val="32"/>
        </w:rPr>
      </w:pPr>
    </w:p>
    <w:p w:rsidR="00D41307" w:rsidRDefault="006B4DF6" w:rsidP="00545E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Модель горизонтального объединения разрешает </w:t>
      </w:r>
      <w:proofErr w:type="spellStart"/>
      <w:r>
        <w:rPr>
          <w:sz w:val="28"/>
          <w:szCs w:val="28"/>
        </w:rPr>
        <w:t>несохранение</w:t>
      </w:r>
      <w:proofErr w:type="spellEnd"/>
      <w:r w:rsidR="00A63957">
        <w:rPr>
          <w:sz w:val="28"/>
          <w:szCs w:val="28"/>
        </w:rPr>
        <w:t xml:space="preserve"> (</w:t>
      </w:r>
      <w:r w:rsidR="00A63957" w:rsidRPr="00A63957">
        <w:rPr>
          <w:i/>
          <w:sz w:val="28"/>
          <w:szCs w:val="28"/>
          <w:lang w:val="en-US"/>
        </w:rPr>
        <w:t>B</w:t>
      </w:r>
      <w:r w:rsidR="00A63957" w:rsidRPr="00A63957">
        <w:rPr>
          <w:i/>
          <w:sz w:val="28"/>
          <w:szCs w:val="28"/>
        </w:rPr>
        <w:t xml:space="preserve"> </w:t>
      </w:r>
      <w:r w:rsidR="00A63957" w:rsidRPr="00A63957">
        <w:rPr>
          <w:sz w:val="28"/>
          <w:szCs w:val="28"/>
        </w:rPr>
        <w:t>+</w:t>
      </w:r>
      <w:r w:rsidR="00A63957" w:rsidRPr="00A63957">
        <w:rPr>
          <w:i/>
          <w:sz w:val="28"/>
          <w:szCs w:val="28"/>
        </w:rPr>
        <w:t xml:space="preserve"> </w:t>
      </w:r>
      <w:r w:rsidR="00A63957" w:rsidRPr="00A63957">
        <w:rPr>
          <w:i/>
          <w:sz w:val="28"/>
          <w:szCs w:val="28"/>
          <w:lang w:val="en-US"/>
        </w:rPr>
        <w:t>L</w:t>
      </w:r>
      <w:r w:rsidR="00A63957" w:rsidRPr="00A63957">
        <w:rPr>
          <w:sz w:val="28"/>
          <w:szCs w:val="28"/>
        </w:rPr>
        <w:t xml:space="preserve">) </w:t>
      </w:r>
      <w:r w:rsidR="00A63957">
        <w:rPr>
          <w:sz w:val="28"/>
          <w:szCs w:val="28"/>
        </w:rPr>
        <w:t xml:space="preserve">в </w:t>
      </w:r>
      <w:proofErr w:type="spellStart"/>
      <w:r w:rsidR="00A63957">
        <w:rPr>
          <w:sz w:val="28"/>
          <w:szCs w:val="28"/>
        </w:rPr>
        <w:t>электрослабых</w:t>
      </w:r>
      <w:proofErr w:type="spellEnd"/>
      <w:r w:rsidR="00A63957">
        <w:rPr>
          <w:sz w:val="28"/>
          <w:szCs w:val="28"/>
        </w:rPr>
        <w:t xml:space="preserve"> взаимодействиях при высоких температурах и неравновесные переходы с </w:t>
      </w:r>
      <m:oMath>
        <m:r>
          <w:rPr>
            <w:rFonts w:ascii="Cambria Math" w:hAnsi="Cambria Math"/>
            <w:sz w:val="28"/>
            <w:szCs w:val="28"/>
          </w:rPr>
          <m:t>∆</m:t>
        </m:r>
        <m:r>
          <w:rPr>
            <w:rFonts w:ascii="Cambria Math" w:hAnsi="Cambria Math"/>
            <w:sz w:val="28"/>
            <w:szCs w:val="28"/>
            <w:lang w:val="en-US"/>
          </w:rPr>
          <m:t>L</m:t>
        </m:r>
        <m:r>
          <w:rPr>
            <w:rFonts w:ascii="Cambria Math" w:hAnsi="Cambria Math"/>
            <w:sz w:val="28"/>
            <w:szCs w:val="28"/>
          </w:rPr>
          <m:t>=2,</m:t>
        </m:r>
      </m:oMath>
      <w:r w:rsidR="00A63957">
        <w:rPr>
          <w:sz w:val="28"/>
          <w:szCs w:val="28"/>
        </w:rPr>
        <w:t xml:space="preserve"> обусловленные физикой </w:t>
      </w:r>
      <w:proofErr w:type="spellStart"/>
      <w:r w:rsidR="00A63957">
        <w:rPr>
          <w:sz w:val="28"/>
          <w:szCs w:val="28"/>
        </w:rPr>
        <w:t>майорановской</w:t>
      </w:r>
      <w:proofErr w:type="spellEnd"/>
      <w:r w:rsidR="00A63957">
        <w:rPr>
          <w:sz w:val="28"/>
          <w:szCs w:val="28"/>
        </w:rPr>
        <w:t xml:space="preserve"> массы </w:t>
      </w:r>
      <w:proofErr w:type="spellStart"/>
      <w:proofErr w:type="gramStart"/>
      <w:r w:rsidR="00A63957">
        <w:rPr>
          <w:sz w:val="28"/>
          <w:szCs w:val="28"/>
        </w:rPr>
        <w:t>ней</w:t>
      </w:r>
      <w:r w:rsidR="00BA58C4">
        <w:rPr>
          <w:sz w:val="28"/>
          <w:szCs w:val="28"/>
        </w:rPr>
        <w:t>-</w:t>
      </w:r>
      <w:r w:rsidR="00A63957">
        <w:rPr>
          <w:sz w:val="28"/>
          <w:szCs w:val="28"/>
        </w:rPr>
        <w:t>трино</w:t>
      </w:r>
      <w:proofErr w:type="spellEnd"/>
      <w:proofErr w:type="gramEnd"/>
      <w:r w:rsidR="00A63957">
        <w:rPr>
          <w:sz w:val="28"/>
          <w:szCs w:val="28"/>
        </w:rPr>
        <w:t>.</w:t>
      </w:r>
    </w:p>
    <w:p w:rsidR="0055581A" w:rsidRDefault="00A63957" w:rsidP="00545E5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Пространственное распределение барионов и </w:t>
      </w:r>
      <w:proofErr w:type="spellStart"/>
      <w:r>
        <w:rPr>
          <w:sz w:val="28"/>
          <w:szCs w:val="28"/>
        </w:rPr>
        <w:t>антибарионов</w:t>
      </w:r>
      <w:proofErr w:type="spellEnd"/>
      <w:r>
        <w:rPr>
          <w:sz w:val="28"/>
          <w:szCs w:val="28"/>
        </w:rPr>
        <w:t xml:space="preserve"> связано с </w:t>
      </w:r>
      <w:proofErr w:type="spellStart"/>
      <w:proofErr w:type="gramStart"/>
      <w:r w:rsidR="00276998">
        <w:rPr>
          <w:sz w:val="28"/>
          <w:szCs w:val="28"/>
        </w:rPr>
        <w:t>моду</w:t>
      </w:r>
      <w:r w:rsidR="00BA58C4">
        <w:rPr>
          <w:sz w:val="28"/>
          <w:szCs w:val="28"/>
        </w:rPr>
        <w:t>-</w:t>
      </w:r>
      <w:r w:rsidR="00276998">
        <w:rPr>
          <w:sz w:val="28"/>
          <w:szCs w:val="28"/>
        </w:rPr>
        <w:t>ляцией</w:t>
      </w:r>
      <w:proofErr w:type="spellEnd"/>
      <w:proofErr w:type="gramEnd"/>
      <w:r w:rsidR="00276998">
        <w:rPr>
          <w:sz w:val="28"/>
          <w:szCs w:val="28"/>
        </w:rPr>
        <w:t xml:space="preserve"> фазы </w:t>
      </w:r>
      <w:proofErr w:type="spellStart"/>
      <w:r w:rsidR="00276998">
        <w:rPr>
          <w:sz w:val="28"/>
          <w:szCs w:val="28"/>
        </w:rPr>
        <w:t>аксионного</w:t>
      </w:r>
      <w:proofErr w:type="spellEnd"/>
      <w:r w:rsidR="00276998">
        <w:rPr>
          <w:sz w:val="28"/>
          <w:szCs w:val="28"/>
        </w:rPr>
        <w:t xml:space="preserve"> поля.</w:t>
      </w:r>
      <w:r>
        <w:rPr>
          <w:sz w:val="28"/>
          <w:szCs w:val="28"/>
        </w:rPr>
        <w:t xml:space="preserve"> </w:t>
      </w:r>
      <w:r w:rsidR="00276998">
        <w:rPr>
          <w:sz w:val="28"/>
          <w:szCs w:val="28"/>
        </w:rPr>
        <w:t>Т</w:t>
      </w:r>
      <w:r w:rsidR="00D557F4">
        <w:rPr>
          <w:sz w:val="28"/>
          <w:szCs w:val="28"/>
        </w:rPr>
        <w:t>ак</w:t>
      </w:r>
      <w:r>
        <w:rPr>
          <w:sz w:val="28"/>
          <w:szCs w:val="28"/>
        </w:rPr>
        <w:t>и</w:t>
      </w:r>
      <w:r w:rsidR="00D557F4">
        <w:rPr>
          <w:sz w:val="28"/>
          <w:szCs w:val="28"/>
        </w:rPr>
        <w:t>м образом,</w:t>
      </w:r>
      <w:r w:rsidR="0055581A">
        <w:rPr>
          <w:sz w:val="28"/>
          <w:szCs w:val="28"/>
        </w:rPr>
        <w:t xml:space="preserve"> в некоторых областях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прос</w:t>
      </w:r>
      <w:r w:rsidR="00BA58C4">
        <w:rPr>
          <w:sz w:val="28"/>
          <w:szCs w:val="28"/>
        </w:rPr>
        <w:t>-</w:t>
      </w:r>
      <w:r>
        <w:rPr>
          <w:sz w:val="28"/>
          <w:szCs w:val="28"/>
        </w:rPr>
        <w:t>транст</w:t>
      </w:r>
      <w:r w:rsidR="0055581A">
        <w:rPr>
          <w:sz w:val="28"/>
          <w:szCs w:val="28"/>
        </w:rPr>
        <w:t>ва</w:t>
      </w:r>
      <w:proofErr w:type="spellEnd"/>
      <w:proofErr w:type="gramEnd"/>
      <w:r w:rsidR="0055581A">
        <w:rPr>
          <w:sz w:val="28"/>
          <w:szCs w:val="28"/>
        </w:rPr>
        <w:t xml:space="preserve"> возможен избыток барионов того или иного заряда</w:t>
      </w:r>
      <w:r>
        <w:rPr>
          <w:sz w:val="28"/>
          <w:szCs w:val="28"/>
        </w:rPr>
        <w:t>.</w:t>
      </w:r>
    </w:p>
    <w:p w:rsidR="00545E5D" w:rsidRPr="00BA58C4" w:rsidRDefault="0055581A" w:rsidP="00545E5D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Следовательно, при некоторых у</w:t>
      </w:r>
      <w:r w:rsidR="001A5C59">
        <w:rPr>
          <w:sz w:val="28"/>
          <w:szCs w:val="28"/>
        </w:rPr>
        <w:t>словиях</w:t>
      </w:r>
      <w:r>
        <w:rPr>
          <w:sz w:val="28"/>
          <w:szCs w:val="28"/>
        </w:rPr>
        <w:t xml:space="preserve"> возможно образование доменов антивещества.</w:t>
      </w:r>
      <w:r w:rsidR="00A63957">
        <w:rPr>
          <w:sz w:val="28"/>
          <w:szCs w:val="28"/>
        </w:rPr>
        <w:t xml:space="preserve"> </w:t>
      </w:r>
      <w:r w:rsidR="001A5C59">
        <w:rPr>
          <w:sz w:val="28"/>
          <w:szCs w:val="28"/>
        </w:rPr>
        <w:t>Н</w:t>
      </w:r>
      <w:r>
        <w:rPr>
          <w:sz w:val="28"/>
          <w:szCs w:val="28"/>
        </w:rPr>
        <w:t>ебольшие домены</w:t>
      </w:r>
      <w:r w:rsidR="001A5C59">
        <w:rPr>
          <w:sz w:val="28"/>
          <w:szCs w:val="28"/>
        </w:rPr>
        <w:t xml:space="preserve"> аннигилируют</w:t>
      </w:r>
      <w:r w:rsidR="00D557F4">
        <w:rPr>
          <w:sz w:val="28"/>
          <w:szCs w:val="28"/>
        </w:rPr>
        <w:t xml:space="preserve"> до первой секунды расширения. Крупномасштабные ско</w:t>
      </w:r>
      <w:r w:rsidR="00276998">
        <w:rPr>
          <w:sz w:val="28"/>
          <w:szCs w:val="28"/>
        </w:rPr>
        <w:t>пления</w:t>
      </w:r>
      <w:r w:rsidR="00D557F4">
        <w:rPr>
          <w:sz w:val="28"/>
          <w:szCs w:val="28"/>
        </w:rPr>
        <w:t xml:space="preserve">, удовлетворяющие </w:t>
      </w:r>
      <w:proofErr w:type="spellStart"/>
      <w:proofErr w:type="gramStart"/>
      <w:r w:rsidR="001A5C59">
        <w:rPr>
          <w:sz w:val="28"/>
          <w:szCs w:val="28"/>
        </w:rPr>
        <w:t>ограничени-</w:t>
      </w:r>
      <w:r w:rsidR="00D557F4">
        <w:rPr>
          <w:sz w:val="28"/>
          <w:szCs w:val="28"/>
        </w:rPr>
        <w:t>ям</w:t>
      </w:r>
      <w:proofErr w:type="spellEnd"/>
      <w:proofErr w:type="gramEnd"/>
      <w:r w:rsidR="00D557F4">
        <w:rPr>
          <w:sz w:val="28"/>
          <w:szCs w:val="28"/>
        </w:rPr>
        <w:t xml:space="preserve"> на аннигиляцию, способны формировать объекты доступные для наблюдения.</w:t>
      </w:r>
      <w:r w:rsidR="00276998">
        <w:rPr>
          <w:sz w:val="28"/>
          <w:szCs w:val="28"/>
        </w:rPr>
        <w:t xml:space="preserve"> Минимальная масса таких объектов определяется условием выживания относительно аннигиляции с окружающим </w:t>
      </w:r>
      <w:proofErr w:type="spellStart"/>
      <w:r w:rsidR="00276998">
        <w:rPr>
          <w:sz w:val="28"/>
          <w:szCs w:val="28"/>
        </w:rPr>
        <w:t>вещетвом</w:t>
      </w:r>
      <w:proofErr w:type="spellEnd"/>
      <w:r w:rsidR="00276998">
        <w:rPr>
          <w:sz w:val="28"/>
          <w:szCs w:val="28"/>
        </w:rPr>
        <w:t>. Так,</w:t>
      </w:r>
      <w:r w:rsidR="00D557F4">
        <w:rPr>
          <w:sz w:val="28"/>
          <w:szCs w:val="28"/>
        </w:rPr>
        <w:t xml:space="preserve"> </w:t>
      </w:r>
      <w:r w:rsidR="00276998">
        <w:rPr>
          <w:sz w:val="28"/>
          <w:szCs w:val="28"/>
        </w:rPr>
        <w:t xml:space="preserve">не исключено наличие в гало Галактики скоплений </w:t>
      </w:r>
      <w:proofErr w:type="spellStart"/>
      <w:r w:rsidR="00276998">
        <w:rPr>
          <w:sz w:val="28"/>
          <w:szCs w:val="28"/>
        </w:rPr>
        <w:t>антизвезд</w:t>
      </w:r>
      <w:proofErr w:type="spellEnd"/>
      <w:r w:rsidR="00276998">
        <w:rPr>
          <w:sz w:val="28"/>
          <w:szCs w:val="28"/>
        </w:rPr>
        <w:t>. Подобные скопления должные являться источниками антипротонов, с помощью которых возможно обнаружение данных объектов</w:t>
      </w:r>
      <w:r w:rsidR="00BA58C4">
        <w:rPr>
          <w:sz w:val="28"/>
          <w:szCs w:val="28"/>
        </w:rPr>
        <w:t>.</w:t>
      </w:r>
    </w:p>
    <w:p w:rsidR="006226CA" w:rsidRDefault="006226CA" w:rsidP="006226CA">
      <w:pPr>
        <w:pStyle w:val="a3"/>
        <w:jc w:val="center"/>
        <w:rPr>
          <w:b/>
          <w:sz w:val="32"/>
          <w:szCs w:val="32"/>
        </w:rPr>
      </w:pPr>
    </w:p>
    <w:p w:rsidR="00BA58C4" w:rsidRDefault="00BA58C4" w:rsidP="006226CA">
      <w:pPr>
        <w:pStyle w:val="a3"/>
        <w:jc w:val="center"/>
        <w:rPr>
          <w:b/>
          <w:sz w:val="32"/>
          <w:szCs w:val="32"/>
        </w:rPr>
      </w:pPr>
    </w:p>
    <w:p w:rsidR="006226CA" w:rsidRPr="00920908" w:rsidRDefault="006226CA" w:rsidP="006226CA">
      <w:pPr>
        <w:pStyle w:val="a3"/>
        <w:jc w:val="center"/>
        <w:rPr>
          <w:b/>
          <w:sz w:val="32"/>
          <w:szCs w:val="32"/>
        </w:rPr>
      </w:pPr>
      <w:r w:rsidRPr="00920908">
        <w:rPr>
          <w:b/>
          <w:sz w:val="32"/>
          <w:szCs w:val="32"/>
        </w:rPr>
        <w:t>Космология скрытой массы в модели горизонтального объединения</w:t>
      </w:r>
      <w:r w:rsidR="00245BF6">
        <w:rPr>
          <w:b/>
          <w:sz w:val="32"/>
          <w:szCs w:val="32"/>
        </w:rPr>
        <w:t xml:space="preserve"> (случай «низкой» шкалы нарушения горизонтальной симметрии)</w:t>
      </w:r>
    </w:p>
    <w:p w:rsidR="006226CA" w:rsidRDefault="006226CA" w:rsidP="006226CA">
      <w:pPr>
        <w:pStyle w:val="a3"/>
        <w:jc w:val="center"/>
        <w:rPr>
          <w:b/>
          <w:sz w:val="32"/>
          <w:szCs w:val="32"/>
        </w:rPr>
      </w:pPr>
    </w:p>
    <w:p w:rsidR="00447474" w:rsidRDefault="00144B21" w:rsidP="00C544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общем случае, существует шесть различных типов скрытой массы, </w:t>
      </w:r>
      <w:r w:rsidR="00137CA2">
        <w:rPr>
          <w:sz w:val="28"/>
          <w:szCs w:val="28"/>
        </w:rPr>
        <w:t>которые могут быть реализованы</w:t>
      </w:r>
      <w:r>
        <w:rPr>
          <w:sz w:val="28"/>
          <w:szCs w:val="28"/>
        </w:rPr>
        <w:t xml:space="preserve"> в МГО. </w:t>
      </w:r>
      <w:r w:rsidR="00AB2450">
        <w:rPr>
          <w:sz w:val="28"/>
          <w:szCs w:val="28"/>
        </w:rPr>
        <w:t>Реализация того или иного сценария зависит от шкалы нарушени</w:t>
      </w:r>
      <w:r w:rsidR="00A52B7E">
        <w:rPr>
          <w:sz w:val="28"/>
          <w:szCs w:val="28"/>
        </w:rPr>
        <w:t xml:space="preserve">я симметрии </w:t>
      </w:r>
      <w:proofErr w:type="spellStart"/>
      <w:r w:rsidR="00A52B7E">
        <w:rPr>
          <w:sz w:val="28"/>
          <w:szCs w:val="28"/>
        </w:rPr>
        <w:t>Печчей-Куин</w:t>
      </w:r>
      <w:proofErr w:type="spellEnd"/>
      <w:r w:rsidR="00A52B7E">
        <w:rPr>
          <w:sz w:val="28"/>
          <w:szCs w:val="28"/>
        </w:rPr>
        <w:t xml:space="preserve">. Сверху шкала ограничена </w:t>
      </w:r>
      <w:r w:rsidR="00D44075">
        <w:rPr>
          <w:sz w:val="28"/>
          <w:szCs w:val="28"/>
        </w:rPr>
        <w:t xml:space="preserve">запретом на горизонтальные фазовые переходы во время инфляционной </w:t>
      </w:r>
      <w:r w:rsidR="00433DC1">
        <w:rPr>
          <w:sz w:val="28"/>
          <w:szCs w:val="28"/>
        </w:rPr>
        <w:t>стадии. Нижний предел обусловлен</w:t>
      </w:r>
      <w:r w:rsidR="00D44075">
        <w:rPr>
          <w:sz w:val="28"/>
          <w:szCs w:val="28"/>
        </w:rPr>
        <w:t xml:space="preserve"> </w:t>
      </w:r>
      <w:r w:rsidR="00447474">
        <w:rPr>
          <w:sz w:val="28"/>
          <w:szCs w:val="28"/>
        </w:rPr>
        <w:t xml:space="preserve">ограничением на излучение </w:t>
      </w:r>
      <w:proofErr w:type="spellStart"/>
      <w:r w:rsidR="00447474">
        <w:rPr>
          <w:sz w:val="28"/>
          <w:szCs w:val="28"/>
        </w:rPr>
        <w:t>аксионов</w:t>
      </w:r>
      <w:proofErr w:type="spellEnd"/>
      <w:r w:rsidR="00447474">
        <w:rPr>
          <w:sz w:val="28"/>
          <w:szCs w:val="28"/>
        </w:rPr>
        <w:t xml:space="preserve"> звездами.</w:t>
      </w:r>
      <w:r w:rsidR="00A52B7E">
        <w:rPr>
          <w:sz w:val="28"/>
          <w:szCs w:val="28"/>
        </w:rPr>
        <w:t xml:space="preserve"> </w:t>
      </w:r>
      <w:r w:rsidR="00447474">
        <w:rPr>
          <w:sz w:val="28"/>
          <w:szCs w:val="28"/>
        </w:rPr>
        <w:t>С</w:t>
      </w:r>
      <w:r w:rsidR="001A5C59">
        <w:rPr>
          <w:sz w:val="28"/>
          <w:szCs w:val="28"/>
        </w:rPr>
        <w:t>оответствующие значения энергии</w:t>
      </w:r>
    </w:p>
    <w:p w:rsidR="006226CA" w:rsidRPr="003F337B" w:rsidRDefault="00F13A69" w:rsidP="00C5448C">
      <w:pPr>
        <w:pStyle w:val="a3"/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ϑ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PQ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&lt;2∙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ГэВ.</m:t>
          </m:r>
        </m:oMath>
      </m:oMathPara>
    </w:p>
    <w:p w:rsidR="002A0838" w:rsidRDefault="001A5C59" w:rsidP="00C5448C">
      <w:pPr>
        <w:pStyle w:val="a3"/>
        <w:rPr>
          <w:sz w:val="28"/>
          <w:szCs w:val="28"/>
        </w:rPr>
      </w:pPr>
      <w:r>
        <w:rPr>
          <w:sz w:val="28"/>
          <w:szCs w:val="28"/>
        </w:rPr>
        <w:t>В данной работе</w:t>
      </w:r>
      <w:r w:rsidR="00433DC1">
        <w:rPr>
          <w:sz w:val="28"/>
          <w:szCs w:val="28"/>
        </w:rPr>
        <w:t xml:space="preserve"> описываются </w:t>
      </w:r>
      <w:r w:rsidR="00E85CE6">
        <w:rPr>
          <w:sz w:val="28"/>
          <w:szCs w:val="28"/>
        </w:rPr>
        <w:t xml:space="preserve">модели, соответствующие нарушению </w:t>
      </w:r>
      <w:r w:rsidR="00E85CE6">
        <w:rPr>
          <w:sz w:val="28"/>
          <w:szCs w:val="28"/>
          <w:lang w:val="en-US"/>
        </w:rPr>
        <w:t>PQ</w:t>
      </w:r>
      <w:r w:rsidR="00E85CE6">
        <w:rPr>
          <w:sz w:val="28"/>
          <w:szCs w:val="28"/>
        </w:rPr>
        <w:t xml:space="preserve">-симметрии на масштабах </w:t>
      </w:r>
    </w:p>
    <w:p w:rsidR="002A0838" w:rsidRPr="002A0838" w:rsidRDefault="00F13A69" w:rsidP="00C5448C">
      <w:pPr>
        <w:pStyle w:val="a3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ϑ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PQ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~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ГэВ.</m:t>
          </m:r>
        </m:oMath>
      </m:oMathPara>
    </w:p>
    <w:p w:rsidR="003F337B" w:rsidRPr="002A0838" w:rsidRDefault="00E85CE6" w:rsidP="00C544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 таковым принадлежат </w:t>
      </w:r>
      <w:r w:rsidR="00C44D00">
        <w:rPr>
          <w:sz w:val="28"/>
          <w:szCs w:val="28"/>
        </w:rPr>
        <w:t xml:space="preserve">модели релятивистского и нерелятивистского </w:t>
      </w:r>
      <w:proofErr w:type="spellStart"/>
      <w:proofErr w:type="gramStart"/>
      <w:r w:rsidR="00C44D00">
        <w:rPr>
          <w:sz w:val="28"/>
          <w:szCs w:val="28"/>
        </w:rPr>
        <w:t>иерар</w:t>
      </w:r>
      <w:r w:rsidR="00A0580F" w:rsidRPr="00A0580F">
        <w:rPr>
          <w:sz w:val="28"/>
          <w:szCs w:val="28"/>
        </w:rPr>
        <w:t>-</w:t>
      </w:r>
      <w:r w:rsidR="00C44D00">
        <w:rPr>
          <w:sz w:val="28"/>
          <w:szCs w:val="28"/>
        </w:rPr>
        <w:t>хического</w:t>
      </w:r>
      <w:proofErr w:type="spellEnd"/>
      <w:proofErr w:type="gramEnd"/>
      <w:r w:rsidR="00C44D00">
        <w:rPr>
          <w:sz w:val="28"/>
          <w:szCs w:val="28"/>
        </w:rPr>
        <w:t xml:space="preserve"> распада нейтрино (</w:t>
      </w:r>
      <w:r w:rsidR="00C44D00">
        <w:rPr>
          <w:sz w:val="28"/>
          <w:szCs w:val="28"/>
          <w:lang w:val="en-US"/>
        </w:rPr>
        <w:t>HND</w:t>
      </w:r>
      <w:r w:rsidR="00C44D00" w:rsidRPr="00C44D00">
        <w:rPr>
          <w:sz w:val="28"/>
          <w:szCs w:val="28"/>
        </w:rPr>
        <w:t>)</w:t>
      </w:r>
      <w:r w:rsidR="00C44D00">
        <w:rPr>
          <w:sz w:val="28"/>
          <w:szCs w:val="28"/>
        </w:rPr>
        <w:t xml:space="preserve">, кроме того небольшой вклад в плотность темной материи вносят </w:t>
      </w:r>
      <w:r w:rsidR="002A0838">
        <w:rPr>
          <w:sz w:val="28"/>
          <w:szCs w:val="28"/>
        </w:rPr>
        <w:t xml:space="preserve">первичные </w:t>
      </w:r>
      <w:proofErr w:type="spellStart"/>
      <w:r w:rsidR="002A0838">
        <w:rPr>
          <w:sz w:val="28"/>
          <w:szCs w:val="28"/>
        </w:rPr>
        <w:t>архи</w:t>
      </w:r>
      <w:r w:rsidR="00C44D00">
        <w:rPr>
          <w:sz w:val="28"/>
          <w:szCs w:val="28"/>
        </w:rPr>
        <w:t>оны</w:t>
      </w:r>
      <w:proofErr w:type="spellEnd"/>
      <w:r w:rsidR="00C44D00">
        <w:rPr>
          <w:sz w:val="28"/>
          <w:szCs w:val="28"/>
        </w:rPr>
        <w:t xml:space="preserve">, относящиеся к сценарию </w:t>
      </w:r>
      <w:proofErr w:type="spellStart"/>
      <w:r w:rsidR="00C44D00">
        <w:rPr>
          <w:sz w:val="28"/>
          <w:szCs w:val="28"/>
        </w:rPr>
        <w:t>горя</w:t>
      </w:r>
      <w:r w:rsidR="00A0580F" w:rsidRPr="00A0580F">
        <w:rPr>
          <w:sz w:val="28"/>
          <w:szCs w:val="28"/>
        </w:rPr>
        <w:t>-</w:t>
      </w:r>
      <w:r w:rsidR="00C44D00">
        <w:rPr>
          <w:sz w:val="28"/>
          <w:szCs w:val="28"/>
        </w:rPr>
        <w:t>чей</w:t>
      </w:r>
      <w:proofErr w:type="spellEnd"/>
      <w:r w:rsidR="00C44D00">
        <w:rPr>
          <w:sz w:val="28"/>
          <w:szCs w:val="28"/>
        </w:rPr>
        <w:t xml:space="preserve"> скрытой массы.</w:t>
      </w:r>
      <w:r w:rsidR="002A0838">
        <w:rPr>
          <w:sz w:val="28"/>
          <w:szCs w:val="28"/>
        </w:rPr>
        <w:t xml:space="preserve"> </w:t>
      </w:r>
    </w:p>
    <w:p w:rsidR="002A0838" w:rsidRDefault="00FC6E7E" w:rsidP="00C544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сценарию релятивистского </w:t>
      </w:r>
      <w:r>
        <w:rPr>
          <w:sz w:val="28"/>
          <w:szCs w:val="28"/>
          <w:lang w:val="en-US"/>
        </w:rPr>
        <w:t>HND</w:t>
      </w:r>
      <w:r>
        <w:rPr>
          <w:sz w:val="28"/>
          <w:szCs w:val="28"/>
        </w:rPr>
        <w:t xml:space="preserve"> в современной Вселенной доминируют релятивистские </w:t>
      </w:r>
      <w:proofErr w:type="spellStart"/>
      <w:r>
        <w:rPr>
          <w:sz w:val="28"/>
          <w:szCs w:val="28"/>
        </w:rPr>
        <w:t>архионы</w:t>
      </w:r>
      <w:proofErr w:type="spellEnd"/>
      <w:r>
        <w:rPr>
          <w:sz w:val="28"/>
          <w:szCs w:val="28"/>
        </w:rPr>
        <w:t xml:space="preserve"> и электронные нейтрино от распадов </w:t>
      </w:r>
      <w:proofErr w:type="spellStart"/>
      <w:r>
        <w:rPr>
          <w:sz w:val="28"/>
          <w:szCs w:val="28"/>
        </w:rPr>
        <w:t>мюонных</w:t>
      </w:r>
      <w:proofErr w:type="spellEnd"/>
      <w:r>
        <w:rPr>
          <w:sz w:val="28"/>
          <w:szCs w:val="28"/>
        </w:rPr>
        <w:t xml:space="preserve"> нейтрино с массой</w:t>
      </w:r>
    </w:p>
    <w:p w:rsidR="00FC6E7E" w:rsidRPr="00FC6E7E" w:rsidRDefault="00F13A69" w:rsidP="00C5448C">
      <w:pPr>
        <w:pStyle w:val="a3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ν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μ</m:t>
                  </m:r>
                </m:sub>
              </m:sSub>
            </m:sub>
          </m:sSub>
          <m:r>
            <w:rPr>
              <w:rFonts w:ascii="Cambria Math" w:hAnsi="Cambria Math"/>
              <w:sz w:val="28"/>
              <w:szCs w:val="28"/>
            </w:rPr>
            <m:t>≅50÷100 эВ</m:t>
          </m:r>
        </m:oMath>
      </m:oMathPara>
    </w:p>
    <w:p w:rsidR="00FC6E7E" w:rsidRDefault="00FC6E7E" w:rsidP="00C544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временем жизни </w:t>
      </w:r>
    </w:p>
    <w:p w:rsidR="00FC6E7E" w:rsidRPr="00FC6E7E" w:rsidRDefault="00FC6E7E" w:rsidP="00C5448C">
      <w:pPr>
        <w:pStyle w:val="a3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τ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ν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→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ν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</m:d>
          <m:r>
            <w:rPr>
              <w:rFonts w:ascii="Cambria Math" w:hAnsi="Cambria Math"/>
              <w:sz w:val="28"/>
              <w:szCs w:val="28"/>
            </w:rPr>
            <m:t>=4∙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÷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16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c</m:t>
          </m:r>
        </m:oMath>
      </m:oMathPara>
    </w:p>
    <w:p w:rsidR="00FC6E7E" w:rsidRDefault="00FC6E7E" w:rsidP="00C544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 условии быстрого распада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τ</m:t>
            </m:r>
          </m:sub>
        </m:sSub>
      </m:oMath>
      <w:r>
        <w:rPr>
          <w:sz w:val="28"/>
          <w:szCs w:val="28"/>
        </w:rPr>
        <w:t xml:space="preserve"> с массой </w:t>
      </w:r>
    </w:p>
    <w:p w:rsidR="00FC6E7E" w:rsidRPr="00FC6E7E" w:rsidRDefault="00F13A69" w:rsidP="00C5448C">
      <w:pPr>
        <w:pStyle w:val="a3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ν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τ</m:t>
                  </m:r>
                </m:sub>
              </m:sSub>
            </m:sub>
          </m:sSub>
          <m:r>
            <w:rPr>
              <w:rFonts w:ascii="Cambria Math" w:hAnsi="Cambria Math"/>
              <w:sz w:val="28"/>
              <w:szCs w:val="28"/>
            </w:rPr>
            <m:t>≅1÷10 кэВ</m:t>
          </m:r>
        </m:oMath>
      </m:oMathPara>
    </w:p>
    <w:p w:rsidR="00FC6E7E" w:rsidRDefault="00FC6E7E" w:rsidP="00C5448C">
      <w:pPr>
        <w:pStyle w:val="a3"/>
        <w:rPr>
          <w:sz w:val="28"/>
          <w:szCs w:val="28"/>
        </w:rPr>
      </w:pPr>
      <w:r>
        <w:rPr>
          <w:sz w:val="28"/>
          <w:szCs w:val="28"/>
        </w:rPr>
        <w:t>и временем жизни</w:t>
      </w:r>
    </w:p>
    <w:p w:rsidR="00FC6E7E" w:rsidRPr="00D556B8" w:rsidRDefault="00D556B8" w:rsidP="00C5448C">
      <w:pPr>
        <w:pStyle w:val="a3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τ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ν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τ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→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ν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</m:d>
          <m:r>
            <w:rPr>
              <w:rFonts w:ascii="Cambria Math" w:hAnsi="Cambria Math"/>
              <w:sz w:val="28"/>
              <w:szCs w:val="28"/>
            </w:rPr>
            <m:t>≤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÷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с.</m:t>
          </m:r>
        </m:oMath>
      </m:oMathPara>
    </w:p>
    <w:p w:rsidR="00D556B8" w:rsidRDefault="00D556B8" w:rsidP="00C544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настоящий момент плотность </w:t>
      </w:r>
      <w:r>
        <w:rPr>
          <w:sz w:val="28"/>
          <w:szCs w:val="28"/>
          <w:lang w:val="en-US"/>
        </w:rPr>
        <w:t>DM</w:t>
      </w:r>
      <w:r>
        <w:rPr>
          <w:sz w:val="28"/>
          <w:szCs w:val="28"/>
        </w:rPr>
        <w:t xml:space="preserve"> в соответствии с этой моделью </w:t>
      </w:r>
      <w:proofErr w:type="spellStart"/>
      <w:proofErr w:type="gramStart"/>
      <w:r>
        <w:rPr>
          <w:sz w:val="28"/>
          <w:szCs w:val="28"/>
        </w:rPr>
        <w:t>описыва</w:t>
      </w:r>
      <w:r w:rsidR="007D051A">
        <w:rPr>
          <w:sz w:val="28"/>
          <w:szCs w:val="28"/>
        </w:rPr>
        <w:t>-</w:t>
      </w:r>
      <w:r>
        <w:rPr>
          <w:sz w:val="28"/>
          <w:szCs w:val="28"/>
        </w:rPr>
        <w:t>ется</w:t>
      </w:r>
      <w:proofErr w:type="spellEnd"/>
      <w:proofErr w:type="gramEnd"/>
      <w:r>
        <w:rPr>
          <w:sz w:val="28"/>
          <w:szCs w:val="28"/>
        </w:rPr>
        <w:t xml:space="preserve"> выражением</w:t>
      </w:r>
    </w:p>
    <w:p w:rsidR="00D556B8" w:rsidRPr="007D051A" w:rsidRDefault="00F13A69" w:rsidP="00C5448C">
      <w:pPr>
        <w:pStyle w:val="a3"/>
        <w:rPr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ρ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ν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sub>
              </m:sSub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dec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dec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ϑ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PQ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ГэВ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ν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cr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7D051A" w:rsidRDefault="007D051A" w:rsidP="00C5448C">
      <w:pPr>
        <w:pStyle w:val="a3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7D051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 xml:space="preserve">~1- </m:t>
        </m:r>
      </m:oMath>
      <w:r>
        <w:rPr>
          <w:sz w:val="28"/>
          <w:szCs w:val="28"/>
        </w:rPr>
        <w:t xml:space="preserve">параметр, учитывающий смешивание нейтрино и учитывающий красное смещение релятивистских продуктов распада;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cr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- </m:t>
        </m:r>
      </m:oMath>
      <w:r>
        <w:rPr>
          <w:sz w:val="28"/>
          <w:szCs w:val="28"/>
        </w:rPr>
        <w:t>критическая плотность.</w:t>
      </w:r>
    </w:p>
    <w:p w:rsidR="007D051A" w:rsidRDefault="007D051A" w:rsidP="00C5448C">
      <w:pPr>
        <w:pStyle w:val="a3"/>
        <w:rPr>
          <w:sz w:val="28"/>
          <w:szCs w:val="28"/>
        </w:rPr>
      </w:pPr>
      <w:r>
        <w:rPr>
          <w:sz w:val="28"/>
          <w:szCs w:val="28"/>
        </w:rPr>
        <w:t>Нерел</w:t>
      </w:r>
      <w:r w:rsidR="002133D2">
        <w:rPr>
          <w:sz w:val="28"/>
          <w:szCs w:val="28"/>
        </w:rPr>
        <w:t>ятивистский сценарий реализуется в случае, если</w:t>
      </w:r>
    </w:p>
    <w:p w:rsidR="002133D2" w:rsidRPr="002133D2" w:rsidRDefault="00F13A69" w:rsidP="00C5448C">
      <w:pPr>
        <w:pStyle w:val="a3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&gt;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2133D2" w:rsidRDefault="002133D2" w:rsidP="00C544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данном сценарии </w:t>
      </w:r>
      <w:proofErr w:type="spellStart"/>
      <w:r>
        <w:rPr>
          <w:sz w:val="28"/>
          <w:szCs w:val="28"/>
        </w:rPr>
        <w:t>архионы</w:t>
      </w:r>
      <w:proofErr w:type="spellEnd"/>
      <w:r>
        <w:rPr>
          <w:sz w:val="28"/>
          <w:szCs w:val="28"/>
        </w:rPr>
        <w:t xml:space="preserve"> будут нерелятивистскими или </w:t>
      </w:r>
      <w:proofErr w:type="spellStart"/>
      <w:r>
        <w:rPr>
          <w:sz w:val="28"/>
          <w:szCs w:val="28"/>
        </w:rPr>
        <w:t>полурелятивист-скими</w:t>
      </w:r>
      <w:proofErr w:type="spellEnd"/>
      <w:r>
        <w:rPr>
          <w:sz w:val="28"/>
          <w:szCs w:val="28"/>
        </w:rPr>
        <w:t xml:space="preserve">. Полная плотность </w:t>
      </w:r>
      <w:proofErr w:type="spellStart"/>
      <w:r>
        <w:rPr>
          <w:sz w:val="28"/>
          <w:szCs w:val="28"/>
        </w:rPr>
        <w:t>архионной</w:t>
      </w:r>
      <w:proofErr w:type="spellEnd"/>
      <w:r>
        <w:rPr>
          <w:sz w:val="28"/>
          <w:szCs w:val="28"/>
        </w:rPr>
        <w:t xml:space="preserve"> материи</w:t>
      </w:r>
    </w:p>
    <w:p w:rsidR="002133D2" w:rsidRPr="002133D2" w:rsidRDefault="00F13A69" w:rsidP="00C5448C">
      <w:pPr>
        <w:pStyle w:val="a3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 ГэВ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ϑ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PQ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cr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2133D2" w:rsidRPr="00490B99" w:rsidRDefault="002133D2" w:rsidP="00C544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тоже время, в случае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e</m:t>
            </m:r>
          </m:sub>
        </m:sSub>
      </m:oMath>
      <w:r>
        <w:rPr>
          <w:sz w:val="28"/>
          <w:szCs w:val="28"/>
        </w:rPr>
        <w:t xml:space="preserve"> полная плотность </w:t>
      </w:r>
      <w:proofErr w:type="gramStart"/>
      <w:r>
        <w:rPr>
          <w:sz w:val="28"/>
          <w:szCs w:val="28"/>
        </w:rPr>
        <w:t>нерелятивистских</w:t>
      </w:r>
      <w:proofErr w:type="gramEnd"/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ν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sub>
        </m:sSub>
      </m:oMath>
    </w:p>
    <w:p w:rsidR="002133D2" w:rsidRPr="00A0580F" w:rsidRDefault="00F13A69" w:rsidP="00C5448C">
      <w:pPr>
        <w:pStyle w:val="a3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ρ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ν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sub>
              </m:sSub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3.3∙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ГэВ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ϑ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PQ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ν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cr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.</m:t>
          </m:r>
        </m:oMath>
      </m:oMathPara>
    </w:p>
    <w:p w:rsidR="00C5448C" w:rsidRPr="00C5448C" w:rsidRDefault="00A0580F" w:rsidP="00C544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Очевидной проблемой низкоэнергетической шкалы нарушения симметрии </w:t>
      </w:r>
      <w:proofErr w:type="spellStart"/>
      <w:r>
        <w:rPr>
          <w:sz w:val="28"/>
          <w:szCs w:val="28"/>
        </w:rPr>
        <w:t>Печчей-Куин</w:t>
      </w:r>
      <w:proofErr w:type="spellEnd"/>
      <w:r>
        <w:rPr>
          <w:sz w:val="28"/>
          <w:szCs w:val="28"/>
        </w:rPr>
        <w:t xml:space="preserve"> являются высокие значения масс нейтрино различных </w:t>
      </w:r>
      <w:proofErr w:type="spellStart"/>
      <w:proofErr w:type="gramStart"/>
      <w:r>
        <w:rPr>
          <w:sz w:val="28"/>
          <w:szCs w:val="28"/>
        </w:rPr>
        <w:t>арома</w:t>
      </w:r>
      <w:r w:rsidR="00916422">
        <w:rPr>
          <w:sz w:val="28"/>
          <w:szCs w:val="28"/>
        </w:rPr>
        <w:t>-</w:t>
      </w:r>
      <w:r>
        <w:rPr>
          <w:sz w:val="28"/>
          <w:szCs w:val="28"/>
        </w:rPr>
        <w:t>тов</w:t>
      </w:r>
      <w:proofErr w:type="spellEnd"/>
      <w:proofErr w:type="gramEnd"/>
      <w:r w:rsidR="00916422">
        <w:rPr>
          <w:sz w:val="28"/>
          <w:szCs w:val="28"/>
        </w:rPr>
        <w:t xml:space="preserve">. Полученные в экспериментах ограничения на массы нейтрино второго и третьего поколений находятся в резком несоответствии со значениями, предлагаемыми моделью. </w:t>
      </w:r>
    </w:p>
    <w:p w:rsidR="006226CA" w:rsidRDefault="006226CA" w:rsidP="006226CA">
      <w:pPr>
        <w:pStyle w:val="a3"/>
        <w:jc w:val="center"/>
        <w:rPr>
          <w:b/>
          <w:sz w:val="32"/>
          <w:szCs w:val="32"/>
        </w:rPr>
      </w:pPr>
    </w:p>
    <w:p w:rsidR="00916422" w:rsidRDefault="00916422" w:rsidP="006226CA">
      <w:pPr>
        <w:pStyle w:val="a3"/>
        <w:jc w:val="center"/>
        <w:rPr>
          <w:b/>
          <w:sz w:val="32"/>
          <w:szCs w:val="32"/>
        </w:rPr>
      </w:pPr>
    </w:p>
    <w:p w:rsidR="00916422" w:rsidRDefault="00916422" w:rsidP="006226C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Экспериментальная проверка теории</w:t>
      </w:r>
    </w:p>
    <w:p w:rsidR="00916422" w:rsidRDefault="00916422" w:rsidP="006226CA">
      <w:pPr>
        <w:pStyle w:val="a3"/>
        <w:jc w:val="center"/>
        <w:rPr>
          <w:b/>
          <w:sz w:val="32"/>
          <w:szCs w:val="32"/>
        </w:rPr>
      </w:pPr>
    </w:p>
    <w:p w:rsidR="00916422" w:rsidRDefault="00490B99" w:rsidP="009164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Как уже было сказано, для низкоэнергетической шкалы нарушения </w:t>
      </w:r>
      <w:proofErr w:type="spellStart"/>
      <w:proofErr w:type="gramStart"/>
      <w:r>
        <w:rPr>
          <w:sz w:val="28"/>
          <w:szCs w:val="28"/>
        </w:rPr>
        <w:t>симмет</w:t>
      </w:r>
      <w:r w:rsidR="008E6F14">
        <w:rPr>
          <w:sz w:val="28"/>
          <w:szCs w:val="28"/>
        </w:rPr>
        <w:t>-</w:t>
      </w:r>
      <w:r>
        <w:rPr>
          <w:sz w:val="28"/>
          <w:szCs w:val="28"/>
        </w:rPr>
        <w:t>рии</w:t>
      </w:r>
      <w:proofErr w:type="spellEnd"/>
      <w:proofErr w:type="gramEnd"/>
      <w:r>
        <w:rPr>
          <w:sz w:val="28"/>
          <w:szCs w:val="28"/>
        </w:rPr>
        <w:t xml:space="preserve"> </w:t>
      </w:r>
      <w:r w:rsidR="00FC087B">
        <w:rPr>
          <w:sz w:val="28"/>
          <w:szCs w:val="28"/>
        </w:rPr>
        <w:t>кон</w:t>
      </w:r>
      <w:r w:rsidR="001A4D84">
        <w:rPr>
          <w:sz w:val="28"/>
          <w:szCs w:val="28"/>
        </w:rPr>
        <w:t>трольными являются результаты экспериментов по измерению массы нейтрино</w:t>
      </w:r>
      <w:r w:rsidR="00900BEC">
        <w:rPr>
          <w:sz w:val="28"/>
          <w:szCs w:val="28"/>
        </w:rPr>
        <w:t>,</w:t>
      </w:r>
      <w:r w:rsidR="00E578F8">
        <w:rPr>
          <w:sz w:val="28"/>
          <w:szCs w:val="28"/>
        </w:rPr>
        <w:t xml:space="preserve"> по поиску двойн</w:t>
      </w:r>
      <w:r w:rsidR="00AB3B42">
        <w:rPr>
          <w:sz w:val="28"/>
          <w:szCs w:val="28"/>
        </w:rPr>
        <w:t xml:space="preserve">ого </w:t>
      </w:r>
      <w:proofErr w:type="spellStart"/>
      <w:r w:rsidR="00AB3B42">
        <w:rPr>
          <w:sz w:val="28"/>
          <w:szCs w:val="28"/>
        </w:rPr>
        <w:t>безнейтринного</w:t>
      </w:r>
      <w:proofErr w:type="spellEnd"/>
      <w:r w:rsidR="00AB3B42">
        <w:rPr>
          <w:sz w:val="28"/>
          <w:szCs w:val="28"/>
        </w:rPr>
        <w:t xml:space="preserve"> бета-распада и нейтринных осцилляций.</w:t>
      </w:r>
      <w:r w:rsidR="00900BEC">
        <w:rPr>
          <w:sz w:val="28"/>
          <w:szCs w:val="28"/>
        </w:rPr>
        <w:t xml:space="preserve"> Для модели в целом решающими являются результаты экспериментов по поиску </w:t>
      </w:r>
      <w:proofErr w:type="spellStart"/>
      <w:r w:rsidR="00900BEC">
        <w:rPr>
          <w:sz w:val="28"/>
          <w:szCs w:val="28"/>
        </w:rPr>
        <w:t>аксиона</w:t>
      </w:r>
      <w:proofErr w:type="spellEnd"/>
      <w:r w:rsidR="00900BEC">
        <w:rPr>
          <w:sz w:val="28"/>
          <w:szCs w:val="28"/>
        </w:rPr>
        <w:t xml:space="preserve"> и </w:t>
      </w:r>
      <w:r w:rsidR="003B3C39">
        <w:rPr>
          <w:sz w:val="28"/>
          <w:szCs w:val="28"/>
        </w:rPr>
        <w:t>определения его константы взаимодействия.</w:t>
      </w:r>
    </w:p>
    <w:p w:rsidR="00900BEC" w:rsidRDefault="00E148C8" w:rsidP="00916422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Поскольку нейтрино – очень слабо взаимодейст</w:t>
      </w:r>
      <w:r w:rsidR="00A27216">
        <w:rPr>
          <w:sz w:val="28"/>
          <w:szCs w:val="28"/>
        </w:rPr>
        <w:t>вующая</w:t>
      </w:r>
      <w:r>
        <w:rPr>
          <w:sz w:val="28"/>
          <w:szCs w:val="28"/>
        </w:rPr>
        <w:t xml:space="preserve">, к тому же, </w:t>
      </w:r>
      <w:proofErr w:type="spellStart"/>
      <w:proofErr w:type="gramStart"/>
      <w:r>
        <w:rPr>
          <w:sz w:val="28"/>
          <w:szCs w:val="28"/>
        </w:rPr>
        <w:t>незаря</w:t>
      </w:r>
      <w:r w:rsidR="00A27216">
        <w:rPr>
          <w:sz w:val="28"/>
          <w:szCs w:val="28"/>
        </w:rPr>
        <w:t>-</w:t>
      </w:r>
      <w:r>
        <w:rPr>
          <w:sz w:val="28"/>
          <w:szCs w:val="28"/>
        </w:rPr>
        <w:t>женная</w:t>
      </w:r>
      <w:proofErr w:type="spellEnd"/>
      <w:proofErr w:type="gramEnd"/>
      <w:r>
        <w:rPr>
          <w:sz w:val="28"/>
          <w:szCs w:val="28"/>
        </w:rPr>
        <w:t xml:space="preserve"> частица, определение ее массы весьма затруднено. </w:t>
      </w:r>
      <w:r w:rsidR="001E13B3">
        <w:rPr>
          <w:sz w:val="28"/>
          <w:szCs w:val="28"/>
        </w:rPr>
        <w:t xml:space="preserve">Для </w:t>
      </w:r>
      <w:proofErr w:type="spellStart"/>
      <w:r w:rsidR="001E13B3">
        <w:rPr>
          <w:sz w:val="28"/>
          <w:szCs w:val="28"/>
        </w:rPr>
        <w:t>дираковско</w:t>
      </w:r>
      <w:r w:rsidR="00A27216">
        <w:rPr>
          <w:sz w:val="28"/>
          <w:szCs w:val="28"/>
        </w:rPr>
        <w:t>-</w:t>
      </w:r>
      <w:r w:rsidR="001E13B3">
        <w:rPr>
          <w:sz w:val="28"/>
          <w:szCs w:val="28"/>
        </w:rPr>
        <w:t>го</w:t>
      </w:r>
      <w:proofErr w:type="spellEnd"/>
      <w:r w:rsidR="001E13B3">
        <w:rPr>
          <w:sz w:val="28"/>
          <w:szCs w:val="28"/>
        </w:rPr>
        <w:t xml:space="preserve"> нейтрино с</w:t>
      </w:r>
      <w:r>
        <w:rPr>
          <w:sz w:val="28"/>
          <w:szCs w:val="28"/>
        </w:rPr>
        <w:t>уществует два пути определения</w:t>
      </w:r>
      <w:r w:rsidR="001E13B3">
        <w:rPr>
          <w:sz w:val="28"/>
          <w:szCs w:val="28"/>
        </w:rPr>
        <w:t xml:space="preserve"> массы</w:t>
      </w:r>
      <w:r>
        <w:rPr>
          <w:sz w:val="28"/>
          <w:szCs w:val="28"/>
        </w:rPr>
        <w:t xml:space="preserve">: кинематический расчет  в случае </w:t>
      </w:r>
      <w:r w:rsidR="006E200A">
        <w:rPr>
          <w:sz w:val="28"/>
          <w:szCs w:val="28"/>
        </w:rPr>
        <w:t>слабых распадов или расчет на основе теории осцилляций нейтрино. Ниже представлены результаты оценки масс нейтр</w:t>
      </w:r>
      <w:r w:rsidR="00C917EE">
        <w:rPr>
          <w:sz w:val="28"/>
          <w:szCs w:val="28"/>
        </w:rPr>
        <w:t>ино на 2012 год</w:t>
      </w:r>
      <w:r w:rsidR="006E200A">
        <w:rPr>
          <w:sz w:val="28"/>
          <w:szCs w:val="28"/>
        </w:rPr>
        <w:t>:</w:t>
      </w:r>
    </w:p>
    <w:p w:rsidR="00E578F8" w:rsidRPr="00FE5E19" w:rsidRDefault="00F13A69" w:rsidP="00917932">
      <w:pPr>
        <w:pStyle w:val="a3"/>
        <w:numPr>
          <w:ilvl w:val="0"/>
          <w:numId w:val="6"/>
        </w:numPr>
        <w:rPr>
          <w:oMath/>
          <w:rFonts w:ascii="Cambria Math" w:hAnsi="Cambria Math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ν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>&lt;2,05 эВ.</m:t>
        </m:r>
      </m:oMath>
      <w:r w:rsidR="00C1385D" w:rsidRPr="00FE5E19">
        <w:rPr>
          <w:sz w:val="28"/>
          <w:szCs w:val="28"/>
        </w:rPr>
        <w:t xml:space="preserve"> Результат получен </w:t>
      </w:r>
      <w:r w:rsidR="002930DB">
        <w:rPr>
          <w:sz w:val="28"/>
          <w:szCs w:val="28"/>
        </w:rPr>
        <w:t xml:space="preserve">на основании анализа данных распадов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sPre>
        <m:r>
          <w:rPr>
            <w:rFonts w:ascii="Cambria Math" w:hAnsi="Cambria Math"/>
            <w:sz w:val="28"/>
            <w:szCs w:val="28"/>
          </w:rPr>
          <m:t>→</m:t>
        </m:r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He</m:t>
            </m:r>
          </m:e>
        </m:sPre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̃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ν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sub>
            </m:sSub>
          </m:e>
        </m:acc>
        <m:r>
          <w:rPr>
            <w:rFonts w:ascii="Cambria Math" w:hAnsi="Cambria Math"/>
            <w:sz w:val="28"/>
            <w:szCs w:val="28"/>
          </w:rPr>
          <m:t>.</m:t>
        </m:r>
      </m:oMath>
    </w:p>
    <w:p w:rsidR="00916422" w:rsidRDefault="00F13A69" w:rsidP="00917932">
      <w:pPr>
        <w:pStyle w:val="a3"/>
        <w:numPr>
          <w:ilvl w:val="0"/>
          <w:numId w:val="6"/>
        </w:num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ν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μ</m:t>
                </m:r>
              </m:sub>
            </m:sSub>
            <m:ctrlPr>
              <w:rPr>
                <w:rFonts w:ascii="Cambria Math" w:hAnsi="Cambria Math"/>
                <w:i/>
                <w:sz w:val="28"/>
                <w:szCs w:val="28"/>
              </w:rPr>
            </m:ctrlPr>
          </m:sub>
        </m:sSub>
        <m:r>
          <w:rPr>
            <w:rFonts w:ascii="Cambria Math" w:hAnsi="Cambria Math"/>
            <w:sz w:val="28"/>
            <w:szCs w:val="28"/>
          </w:rPr>
          <m:t>&lt;0,17 МэВ.</m:t>
        </m:r>
      </m:oMath>
      <w:r w:rsidR="007A2F7E" w:rsidRPr="00FE5E19">
        <w:rPr>
          <w:sz w:val="28"/>
          <w:szCs w:val="28"/>
        </w:rPr>
        <w:t xml:space="preserve"> </w:t>
      </w:r>
      <w:r w:rsidR="00003072" w:rsidRPr="00FE5E19">
        <w:rPr>
          <w:sz w:val="28"/>
          <w:szCs w:val="28"/>
        </w:rPr>
        <w:t>Результат получен</w:t>
      </w:r>
      <w:r w:rsidR="00653B3C" w:rsidRPr="00FE5E19">
        <w:rPr>
          <w:sz w:val="28"/>
          <w:szCs w:val="28"/>
        </w:rPr>
        <w:t xml:space="preserve"> при анализе</w:t>
      </w:r>
      <w:r w:rsidR="00003072" w:rsidRPr="00FE5E19">
        <w:rPr>
          <w:sz w:val="28"/>
          <w:szCs w:val="28"/>
        </w:rPr>
        <w:t xml:space="preserve"> спектра мюонов</w:t>
      </w:r>
      <w:r w:rsidR="001A26CA" w:rsidRPr="00FE5E19">
        <w:rPr>
          <w:sz w:val="28"/>
          <w:szCs w:val="28"/>
        </w:rPr>
        <w:t xml:space="preserve"> </w:t>
      </w:r>
      <w:r w:rsidR="00003072" w:rsidRPr="00FE5E19">
        <w:rPr>
          <w:sz w:val="28"/>
          <w:szCs w:val="28"/>
        </w:rPr>
        <w:t>в распаде</w:t>
      </w:r>
      <m:oMath>
        <m:r>
          <w:rPr>
            <w:rFonts w:ascii="Cambria Math" w:hAnsi="Cambria Math"/>
            <w:sz w:val="28"/>
            <w:szCs w:val="28"/>
          </w:rPr>
          <m:t xml:space="preserve"> π→μν.</m:t>
        </m:r>
      </m:oMath>
    </w:p>
    <w:p w:rsidR="00CD5EB2" w:rsidRDefault="00F13A69" w:rsidP="00917932">
      <w:pPr>
        <w:pStyle w:val="a3"/>
        <w:numPr>
          <w:ilvl w:val="0"/>
          <w:numId w:val="6"/>
        </w:num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ν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τ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>&lt;18,2 МэВ.</m:t>
        </m:r>
      </m:oMath>
      <w:r w:rsidR="00CD5EB2">
        <w:rPr>
          <w:sz w:val="28"/>
          <w:szCs w:val="28"/>
        </w:rPr>
        <w:t xml:space="preserve"> Результат получен при исследовании распадов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τ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</m:sup>
        </m:sSup>
        <m:r>
          <w:rPr>
            <w:rFonts w:ascii="Cambria Math" w:hAnsi="Cambria Math"/>
            <w:sz w:val="28"/>
            <w:szCs w:val="28"/>
          </w:rPr>
          <m:t>→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π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π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π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+</m:t>
            </m:r>
          </m:sup>
        </m:sSup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τ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и 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τ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</m:sup>
        </m:sSup>
        <m:r>
          <w:rPr>
            <w:rFonts w:ascii="Cambria Math" w:hAnsi="Cambria Math"/>
            <w:sz w:val="28"/>
            <w:szCs w:val="28"/>
          </w:rPr>
          <m:t>→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3π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</m:sup>
        </m:sSup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π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+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p>
            </m:sSup>
          </m:e>
        </m:d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τ</m:t>
            </m:r>
          </m:sub>
        </m:sSub>
        <m:r>
          <w:rPr>
            <w:rFonts w:ascii="Cambria Math" w:hAnsi="Cambria Math"/>
            <w:sz w:val="28"/>
            <w:szCs w:val="28"/>
          </w:rPr>
          <m:t>.</m:t>
        </m:r>
      </m:oMath>
    </w:p>
    <w:p w:rsidR="001E13B3" w:rsidRDefault="001E13B3" w:rsidP="00AB3B4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ограничения, наложенные на </w:t>
      </w:r>
      <w:proofErr w:type="spellStart"/>
      <w:r>
        <w:rPr>
          <w:sz w:val="28"/>
          <w:szCs w:val="28"/>
        </w:rPr>
        <w:t>дираковскую</w:t>
      </w:r>
      <w:proofErr w:type="spellEnd"/>
      <w:r>
        <w:rPr>
          <w:sz w:val="28"/>
          <w:szCs w:val="28"/>
        </w:rPr>
        <w:t xml:space="preserve"> массу нейтрино, </w:t>
      </w:r>
      <w:r w:rsidR="00A27216">
        <w:rPr>
          <w:sz w:val="28"/>
          <w:szCs w:val="28"/>
        </w:rPr>
        <w:t xml:space="preserve">полученные при исследовании слабых распадов, </w:t>
      </w:r>
      <w:r>
        <w:rPr>
          <w:sz w:val="28"/>
          <w:szCs w:val="28"/>
        </w:rPr>
        <w:t>не противоречат предпосылкам теории.</w:t>
      </w:r>
    </w:p>
    <w:p w:rsidR="00A27216" w:rsidRDefault="001E13B3" w:rsidP="00AB3B4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Поиски </w:t>
      </w:r>
      <w:proofErr w:type="spellStart"/>
      <w:r>
        <w:rPr>
          <w:sz w:val="28"/>
          <w:szCs w:val="28"/>
        </w:rPr>
        <w:t>безнейтринного</w:t>
      </w:r>
      <w:proofErr w:type="spellEnd"/>
      <w:r>
        <w:rPr>
          <w:sz w:val="28"/>
          <w:szCs w:val="28"/>
        </w:rPr>
        <w:t xml:space="preserve"> бета-распада дают различные оценки, однако, во всех экспериментах период полураспада по этому каналу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1/2</m:t>
            </m:r>
          </m:sub>
        </m:sSub>
        <m:r>
          <w:rPr>
            <w:rFonts w:ascii="Cambria Math" w:hAnsi="Cambria Math"/>
            <w:sz w:val="28"/>
            <w:szCs w:val="28"/>
          </w:rPr>
          <m:t>&gt;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22</m:t>
            </m:r>
          </m:sup>
        </m:sSup>
        <m:r>
          <w:rPr>
            <w:rFonts w:ascii="Cambria Math" w:hAnsi="Cambria Math"/>
            <w:sz w:val="28"/>
            <w:szCs w:val="28"/>
          </w:rPr>
          <m:t>лет.</m:t>
        </m:r>
      </m:oMath>
      <w:r>
        <w:rPr>
          <w:sz w:val="28"/>
          <w:szCs w:val="28"/>
        </w:rPr>
        <w:t xml:space="preserve"> Ограничение на </w:t>
      </w:r>
      <w:proofErr w:type="spellStart"/>
      <w:r>
        <w:rPr>
          <w:sz w:val="28"/>
          <w:szCs w:val="28"/>
        </w:rPr>
        <w:t>майорановскую</w:t>
      </w:r>
      <w:proofErr w:type="spellEnd"/>
      <w:r>
        <w:rPr>
          <w:sz w:val="28"/>
          <w:szCs w:val="28"/>
        </w:rPr>
        <w:t xml:space="preserve"> массу нейтрино </w:t>
      </w:r>
      <w:r w:rsidR="00AB3B42">
        <w:rPr>
          <w:sz w:val="28"/>
          <w:szCs w:val="28"/>
        </w:rPr>
        <w:t xml:space="preserve"> колеблется в пределах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ν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</w:rPr>
          <m:t>&lt;0,3÷20 эВ.</m:t>
        </m:r>
      </m:oMath>
      <w:r w:rsidR="00AB3B42" w:rsidRPr="00AB3B42">
        <w:rPr>
          <w:sz w:val="28"/>
          <w:szCs w:val="28"/>
        </w:rPr>
        <w:t xml:space="preserve"> </w:t>
      </w:r>
    </w:p>
    <w:p w:rsidR="00536AAC" w:rsidRDefault="00536AAC" w:rsidP="00AB3B4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Данные, полученные в экспериментах по поиску осцилляций нейтрино, </w:t>
      </w:r>
      <w:proofErr w:type="spellStart"/>
      <w:proofErr w:type="gramStart"/>
      <w:r>
        <w:rPr>
          <w:sz w:val="28"/>
          <w:szCs w:val="28"/>
        </w:rPr>
        <w:t>сви</w:t>
      </w:r>
      <w:r w:rsidR="008019E2">
        <w:rPr>
          <w:sz w:val="28"/>
          <w:szCs w:val="28"/>
        </w:rPr>
        <w:t>-</w:t>
      </w:r>
      <w:r>
        <w:rPr>
          <w:sz w:val="28"/>
          <w:szCs w:val="28"/>
        </w:rPr>
        <w:t>детельствуют</w:t>
      </w:r>
      <w:proofErr w:type="spellEnd"/>
      <w:proofErr w:type="gramEnd"/>
      <w:r>
        <w:rPr>
          <w:sz w:val="28"/>
          <w:szCs w:val="28"/>
        </w:rPr>
        <w:t xml:space="preserve"> о том, что иерархия масс нейтрино отличается от предсказаний модели, и весьма существенно. </w:t>
      </w:r>
      <w:proofErr w:type="gramStart"/>
      <w:r w:rsidR="001C2F74">
        <w:rPr>
          <w:sz w:val="28"/>
          <w:szCs w:val="28"/>
        </w:rPr>
        <w:t xml:space="preserve">Следовательно, предложенная моделью иерархия масс горизонтальных скаляров не объясняет наблюдаемой </w:t>
      </w:r>
      <w:proofErr w:type="spellStart"/>
      <w:r w:rsidR="001C2F74">
        <w:rPr>
          <w:sz w:val="28"/>
          <w:szCs w:val="28"/>
        </w:rPr>
        <w:t>иерар</w:t>
      </w:r>
      <w:r w:rsidR="008019E2">
        <w:rPr>
          <w:sz w:val="28"/>
          <w:szCs w:val="28"/>
        </w:rPr>
        <w:t>-</w:t>
      </w:r>
      <w:r w:rsidR="001C2F74">
        <w:rPr>
          <w:sz w:val="28"/>
          <w:szCs w:val="28"/>
        </w:rPr>
        <w:t>хии</w:t>
      </w:r>
      <w:proofErr w:type="spellEnd"/>
      <w:r w:rsidR="001C2F74">
        <w:rPr>
          <w:sz w:val="28"/>
          <w:szCs w:val="28"/>
        </w:rPr>
        <w:t xml:space="preserve"> масс поколений фермионов. </w:t>
      </w:r>
      <w:proofErr w:type="gramEnd"/>
    </w:p>
    <w:p w:rsidR="00FF5C28" w:rsidRDefault="000A71EC" w:rsidP="00AB3B42">
      <w:pPr>
        <w:pStyle w:val="a3"/>
        <w:rPr>
          <w:sz w:val="28"/>
          <w:szCs w:val="28"/>
        </w:rPr>
      </w:pPr>
      <w:r>
        <w:rPr>
          <w:sz w:val="28"/>
          <w:szCs w:val="28"/>
        </w:rPr>
        <w:t>В экспериментах</w:t>
      </w:r>
      <w:r w:rsidR="007869C5">
        <w:rPr>
          <w:sz w:val="28"/>
          <w:szCs w:val="28"/>
        </w:rPr>
        <w:t xml:space="preserve"> по поиску</w:t>
      </w:r>
      <w:r w:rsidR="001C2F74">
        <w:rPr>
          <w:sz w:val="28"/>
          <w:szCs w:val="28"/>
        </w:rPr>
        <w:t xml:space="preserve"> распадов с участием </w:t>
      </w:r>
      <w:proofErr w:type="spellStart"/>
      <w:r w:rsidR="001C2F74">
        <w:rPr>
          <w:sz w:val="28"/>
          <w:szCs w:val="28"/>
        </w:rPr>
        <w:t>аксиона</w:t>
      </w:r>
      <w:proofErr w:type="spellEnd"/>
      <w:r>
        <w:rPr>
          <w:sz w:val="28"/>
          <w:szCs w:val="28"/>
        </w:rPr>
        <w:t xml:space="preserve"> не было получено указаний существование таких мод распада. В других экспериментах </w:t>
      </w:r>
      <w:proofErr w:type="spellStart"/>
      <w:r>
        <w:rPr>
          <w:sz w:val="28"/>
          <w:szCs w:val="28"/>
        </w:rPr>
        <w:t>аксион</w:t>
      </w:r>
      <w:proofErr w:type="spellEnd"/>
      <w:r>
        <w:rPr>
          <w:sz w:val="28"/>
          <w:szCs w:val="28"/>
        </w:rPr>
        <w:t xml:space="preserve"> также не был обнаружен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Полученное ограничение на взаимодействие </w:t>
      </w:r>
      <w:proofErr w:type="spellStart"/>
      <w:r>
        <w:rPr>
          <w:sz w:val="28"/>
          <w:szCs w:val="28"/>
        </w:rPr>
        <w:t>акси</w:t>
      </w:r>
      <w:r w:rsidR="008019E2">
        <w:rPr>
          <w:sz w:val="28"/>
          <w:szCs w:val="28"/>
        </w:rPr>
        <w:t>-</w:t>
      </w:r>
      <w:r>
        <w:rPr>
          <w:sz w:val="28"/>
          <w:szCs w:val="28"/>
        </w:rPr>
        <w:t>она</w:t>
      </w:r>
      <w:proofErr w:type="spellEnd"/>
      <w:r>
        <w:rPr>
          <w:sz w:val="28"/>
          <w:szCs w:val="28"/>
        </w:rPr>
        <w:t xml:space="preserve"> с другими частицами имеет очень низкое значение.</w:t>
      </w:r>
    </w:p>
    <w:p w:rsidR="00FF5C28" w:rsidRDefault="00FF5C28" w:rsidP="00AB3B42">
      <w:pPr>
        <w:pStyle w:val="a3"/>
        <w:rPr>
          <w:sz w:val="28"/>
          <w:szCs w:val="28"/>
        </w:rPr>
      </w:pPr>
    </w:p>
    <w:p w:rsidR="00FF5C28" w:rsidRDefault="00FF5C28" w:rsidP="00AB3B42">
      <w:pPr>
        <w:pStyle w:val="a3"/>
        <w:rPr>
          <w:sz w:val="28"/>
          <w:szCs w:val="28"/>
        </w:rPr>
      </w:pPr>
    </w:p>
    <w:p w:rsidR="005327C6" w:rsidRPr="00FF5C28" w:rsidRDefault="00FF5C28" w:rsidP="00FF5C28">
      <w:pPr>
        <w:pStyle w:val="a3"/>
        <w:jc w:val="center"/>
        <w:rPr>
          <w:b/>
          <w:sz w:val="32"/>
          <w:szCs w:val="32"/>
        </w:rPr>
      </w:pPr>
      <w:r w:rsidRPr="00FF5C28">
        <w:rPr>
          <w:b/>
          <w:sz w:val="32"/>
          <w:szCs w:val="32"/>
        </w:rPr>
        <w:t>Заключение</w:t>
      </w:r>
    </w:p>
    <w:p w:rsidR="00FF5C28" w:rsidRDefault="00FF5C28" w:rsidP="00FF5C28">
      <w:pPr>
        <w:pStyle w:val="a3"/>
        <w:jc w:val="center"/>
        <w:rPr>
          <w:sz w:val="28"/>
          <w:szCs w:val="28"/>
        </w:rPr>
      </w:pPr>
    </w:p>
    <w:p w:rsidR="00FF5C28" w:rsidRDefault="008019E2" w:rsidP="00FF5C28">
      <w:pPr>
        <w:pStyle w:val="a3"/>
        <w:rPr>
          <w:sz w:val="28"/>
          <w:szCs w:val="28"/>
        </w:rPr>
      </w:pPr>
      <w:r>
        <w:rPr>
          <w:sz w:val="28"/>
          <w:szCs w:val="28"/>
        </w:rPr>
        <w:t>В работе была исследована</w:t>
      </w:r>
      <w:r w:rsidR="00FF5C28">
        <w:rPr>
          <w:sz w:val="28"/>
          <w:szCs w:val="28"/>
        </w:rPr>
        <w:t xml:space="preserve"> модель горизонтального объединения. В основе своей модель предполагает наличие «горизонтальной» симметрии между поколениями фермионов. Описанный механизм нарушения симметрии объясняет иера</w:t>
      </w:r>
      <w:r w:rsidR="00190005">
        <w:rPr>
          <w:sz w:val="28"/>
          <w:szCs w:val="28"/>
        </w:rPr>
        <w:t xml:space="preserve">рхию масс поколений. Введение в теорию </w:t>
      </w:r>
      <w:proofErr w:type="spellStart"/>
      <w:r w:rsidR="00190005">
        <w:rPr>
          <w:sz w:val="28"/>
          <w:szCs w:val="28"/>
        </w:rPr>
        <w:t>псевдогодстоунов</w:t>
      </w:r>
      <w:r>
        <w:rPr>
          <w:sz w:val="28"/>
          <w:szCs w:val="28"/>
        </w:rPr>
        <w:t>-</w:t>
      </w:r>
      <w:r w:rsidR="00190005">
        <w:rPr>
          <w:sz w:val="28"/>
          <w:szCs w:val="28"/>
        </w:rPr>
        <w:t>ского</w:t>
      </w:r>
      <w:proofErr w:type="spellEnd"/>
      <w:r w:rsidR="00190005">
        <w:rPr>
          <w:sz w:val="28"/>
          <w:szCs w:val="28"/>
        </w:rPr>
        <w:t xml:space="preserve"> бозона </w:t>
      </w:r>
      <w:proofErr w:type="spellStart"/>
      <w:r w:rsidR="00190005">
        <w:rPr>
          <w:sz w:val="28"/>
          <w:szCs w:val="28"/>
        </w:rPr>
        <w:t>фамилонного</w:t>
      </w:r>
      <w:proofErr w:type="spellEnd"/>
      <w:r w:rsidR="00190005">
        <w:rPr>
          <w:sz w:val="28"/>
          <w:szCs w:val="28"/>
        </w:rPr>
        <w:t xml:space="preserve"> типа объясняет барионную </w:t>
      </w:r>
      <w:proofErr w:type="spellStart"/>
      <w:r w:rsidR="00190005">
        <w:rPr>
          <w:sz w:val="28"/>
          <w:szCs w:val="28"/>
        </w:rPr>
        <w:t>ассиметрию</w:t>
      </w:r>
      <w:proofErr w:type="spellEnd"/>
      <w:r w:rsidR="00190005">
        <w:rPr>
          <w:sz w:val="28"/>
          <w:szCs w:val="28"/>
        </w:rPr>
        <w:t xml:space="preserve">, а кроме того этот бозон, названный </w:t>
      </w:r>
      <w:proofErr w:type="spellStart"/>
      <w:r w:rsidR="00190005">
        <w:rPr>
          <w:sz w:val="28"/>
          <w:szCs w:val="28"/>
        </w:rPr>
        <w:t>архионом</w:t>
      </w:r>
      <w:proofErr w:type="spellEnd"/>
      <w:r w:rsidR="00190005">
        <w:rPr>
          <w:sz w:val="28"/>
          <w:szCs w:val="28"/>
        </w:rPr>
        <w:t>, является кандидатом на роль частицы скрытой массы.</w:t>
      </w:r>
    </w:p>
    <w:p w:rsidR="008019E2" w:rsidRDefault="00190005" w:rsidP="00FF5C2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Ограничения, накладываемые на шкалу нарушения горизонтальной </w:t>
      </w:r>
      <w:proofErr w:type="spellStart"/>
      <w:proofErr w:type="gramStart"/>
      <w:r>
        <w:rPr>
          <w:sz w:val="28"/>
          <w:szCs w:val="28"/>
        </w:rPr>
        <w:t>симмет</w:t>
      </w:r>
      <w:r w:rsidR="008019E2">
        <w:rPr>
          <w:sz w:val="28"/>
          <w:szCs w:val="28"/>
        </w:rPr>
        <w:t>-</w:t>
      </w:r>
      <w:r>
        <w:rPr>
          <w:sz w:val="28"/>
          <w:szCs w:val="28"/>
        </w:rPr>
        <w:t>рии</w:t>
      </w:r>
      <w:proofErr w:type="spellEnd"/>
      <w:proofErr w:type="gramEnd"/>
      <w:r>
        <w:rPr>
          <w:sz w:val="28"/>
          <w:szCs w:val="28"/>
        </w:rPr>
        <w:t xml:space="preserve"> оставляют разрешенной достаточно большую область энергий. В данной работе исследовалась область низких энергий нарушения. </w:t>
      </w:r>
      <w:r w:rsidR="00AC2EF2">
        <w:rPr>
          <w:sz w:val="28"/>
          <w:szCs w:val="28"/>
        </w:rPr>
        <w:t>Однако</w:t>
      </w:r>
      <w:proofErr w:type="gramStart"/>
      <w:r w:rsidR="00AC2EF2">
        <w:rPr>
          <w:sz w:val="28"/>
          <w:szCs w:val="28"/>
        </w:rPr>
        <w:t>,</w:t>
      </w:r>
      <w:proofErr w:type="gramEnd"/>
      <w:r w:rsidR="00AC2EF2">
        <w:rPr>
          <w:sz w:val="28"/>
          <w:szCs w:val="28"/>
        </w:rPr>
        <w:t xml:space="preserve"> </w:t>
      </w:r>
      <w:proofErr w:type="spellStart"/>
      <w:r w:rsidR="00AC2EF2">
        <w:rPr>
          <w:sz w:val="28"/>
          <w:szCs w:val="28"/>
        </w:rPr>
        <w:t>результа</w:t>
      </w:r>
      <w:r w:rsidR="008019E2">
        <w:rPr>
          <w:sz w:val="28"/>
          <w:szCs w:val="28"/>
        </w:rPr>
        <w:t>-</w:t>
      </w:r>
      <w:r w:rsidR="00AC2EF2">
        <w:rPr>
          <w:sz w:val="28"/>
          <w:szCs w:val="28"/>
        </w:rPr>
        <w:t>ты</w:t>
      </w:r>
      <w:proofErr w:type="spellEnd"/>
      <w:r w:rsidR="00AC2EF2">
        <w:rPr>
          <w:sz w:val="28"/>
          <w:szCs w:val="28"/>
        </w:rPr>
        <w:t xml:space="preserve"> экспериментов опровергают выводы модели в целом. Нет </w:t>
      </w:r>
      <w:proofErr w:type="spellStart"/>
      <w:proofErr w:type="gramStart"/>
      <w:r w:rsidR="00AC2EF2">
        <w:rPr>
          <w:sz w:val="28"/>
          <w:szCs w:val="28"/>
        </w:rPr>
        <w:t>подтвержде</w:t>
      </w:r>
      <w:r w:rsidR="008019E2">
        <w:rPr>
          <w:sz w:val="28"/>
          <w:szCs w:val="28"/>
        </w:rPr>
        <w:t>-</w:t>
      </w:r>
      <w:r w:rsidR="00AC2EF2">
        <w:rPr>
          <w:sz w:val="28"/>
          <w:szCs w:val="28"/>
        </w:rPr>
        <w:t>ний</w:t>
      </w:r>
      <w:proofErr w:type="spellEnd"/>
      <w:proofErr w:type="gramEnd"/>
      <w:r w:rsidR="00AC2EF2">
        <w:rPr>
          <w:sz w:val="28"/>
          <w:szCs w:val="28"/>
        </w:rPr>
        <w:t xml:space="preserve"> существования </w:t>
      </w:r>
      <w:proofErr w:type="spellStart"/>
      <w:r w:rsidR="00AC2EF2">
        <w:rPr>
          <w:sz w:val="28"/>
          <w:szCs w:val="28"/>
        </w:rPr>
        <w:t>архиона</w:t>
      </w:r>
      <w:proofErr w:type="spellEnd"/>
      <w:r w:rsidR="00AC2EF2">
        <w:rPr>
          <w:sz w:val="28"/>
          <w:szCs w:val="28"/>
        </w:rPr>
        <w:t xml:space="preserve">, а даже если он существует, его параметры не соответствуют предсказаниям модели. </w:t>
      </w:r>
      <w:r w:rsidR="008019E2">
        <w:rPr>
          <w:sz w:val="28"/>
          <w:szCs w:val="28"/>
        </w:rPr>
        <w:t>Также предсказаниям модели не соответствует иерархия масс нейтрино, полученная в экспериментах по осцилляциям.</w:t>
      </w:r>
    </w:p>
    <w:p w:rsidR="00190005" w:rsidRDefault="00AC2EF2" w:rsidP="00FF5C2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модель горизонтального объединения остается лишь </w:t>
      </w:r>
      <w:proofErr w:type="spellStart"/>
      <w:proofErr w:type="gramStart"/>
      <w:r>
        <w:rPr>
          <w:sz w:val="28"/>
          <w:szCs w:val="28"/>
        </w:rPr>
        <w:t>тео</w:t>
      </w:r>
      <w:r w:rsidR="008019E2">
        <w:rPr>
          <w:sz w:val="28"/>
          <w:szCs w:val="28"/>
        </w:rPr>
        <w:t>-</w:t>
      </w:r>
      <w:r>
        <w:rPr>
          <w:sz w:val="28"/>
          <w:szCs w:val="28"/>
        </w:rPr>
        <w:t>рией</w:t>
      </w:r>
      <w:proofErr w:type="spellEnd"/>
      <w:proofErr w:type="gramEnd"/>
      <w:r>
        <w:rPr>
          <w:sz w:val="28"/>
          <w:szCs w:val="28"/>
        </w:rPr>
        <w:t>, не имеющей подтверждения в реальном мире.</w:t>
      </w:r>
    </w:p>
    <w:p w:rsidR="00FF5C28" w:rsidRDefault="00FF5C28" w:rsidP="00FF5C28">
      <w:pPr>
        <w:pStyle w:val="a3"/>
        <w:jc w:val="center"/>
        <w:rPr>
          <w:sz w:val="28"/>
          <w:szCs w:val="28"/>
        </w:rPr>
      </w:pPr>
    </w:p>
    <w:p w:rsidR="00FF5C28" w:rsidRPr="00FF5C28" w:rsidRDefault="00FF5C28" w:rsidP="00FF5C28">
      <w:pPr>
        <w:pStyle w:val="a3"/>
        <w:jc w:val="center"/>
        <w:rPr>
          <w:b/>
          <w:sz w:val="32"/>
          <w:szCs w:val="32"/>
        </w:rPr>
      </w:pPr>
      <w:r w:rsidRPr="00FF5C28">
        <w:rPr>
          <w:b/>
          <w:sz w:val="32"/>
          <w:szCs w:val="32"/>
        </w:rPr>
        <w:lastRenderedPageBreak/>
        <w:t>Список литературы</w:t>
      </w:r>
    </w:p>
    <w:p w:rsidR="005327C6" w:rsidRDefault="005327C6" w:rsidP="00AB3B42">
      <w:pPr>
        <w:pStyle w:val="a3"/>
        <w:rPr>
          <w:sz w:val="28"/>
          <w:szCs w:val="28"/>
        </w:rPr>
      </w:pPr>
    </w:p>
    <w:p w:rsidR="008019E2" w:rsidRPr="00AB3B42" w:rsidRDefault="008019E2" w:rsidP="00AB3B42">
      <w:pPr>
        <w:pStyle w:val="a3"/>
        <w:rPr>
          <w:sz w:val="28"/>
          <w:szCs w:val="28"/>
        </w:rPr>
      </w:pPr>
    </w:p>
    <w:sectPr w:rsidR="008019E2" w:rsidRPr="00AB3B42" w:rsidSect="00701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B32"/>
    <w:multiLevelType w:val="hybridMultilevel"/>
    <w:tmpl w:val="F640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4185B"/>
    <w:multiLevelType w:val="hybridMultilevel"/>
    <w:tmpl w:val="3BAC9BB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5F509DE"/>
    <w:multiLevelType w:val="hybridMultilevel"/>
    <w:tmpl w:val="7C46E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002FF"/>
    <w:multiLevelType w:val="hybridMultilevel"/>
    <w:tmpl w:val="50EC0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072B3"/>
    <w:multiLevelType w:val="hybridMultilevel"/>
    <w:tmpl w:val="5E50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A1B79"/>
    <w:multiLevelType w:val="hybridMultilevel"/>
    <w:tmpl w:val="5E5A2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424"/>
    <w:rsid w:val="00003072"/>
    <w:rsid w:val="00013827"/>
    <w:rsid w:val="00023DE2"/>
    <w:rsid w:val="0003005F"/>
    <w:rsid w:val="00047314"/>
    <w:rsid w:val="000541C5"/>
    <w:rsid w:val="00072267"/>
    <w:rsid w:val="00076336"/>
    <w:rsid w:val="000A27C9"/>
    <w:rsid w:val="000A71EC"/>
    <w:rsid w:val="000D58D1"/>
    <w:rsid w:val="00103C72"/>
    <w:rsid w:val="00137CA2"/>
    <w:rsid w:val="00142139"/>
    <w:rsid w:val="00144B21"/>
    <w:rsid w:val="00156F2F"/>
    <w:rsid w:val="00157BBD"/>
    <w:rsid w:val="00180B7C"/>
    <w:rsid w:val="00190005"/>
    <w:rsid w:val="00190855"/>
    <w:rsid w:val="00194D1E"/>
    <w:rsid w:val="001952FF"/>
    <w:rsid w:val="00197DFE"/>
    <w:rsid w:val="001A09A7"/>
    <w:rsid w:val="001A26CA"/>
    <w:rsid w:val="001A4D84"/>
    <w:rsid w:val="001A5C59"/>
    <w:rsid w:val="001B27BA"/>
    <w:rsid w:val="001C2F74"/>
    <w:rsid w:val="001E13B3"/>
    <w:rsid w:val="001E7515"/>
    <w:rsid w:val="001F1D47"/>
    <w:rsid w:val="002133D2"/>
    <w:rsid w:val="00245BF6"/>
    <w:rsid w:val="00255E83"/>
    <w:rsid w:val="00276998"/>
    <w:rsid w:val="00292F7D"/>
    <w:rsid w:val="002930DB"/>
    <w:rsid w:val="002A0838"/>
    <w:rsid w:val="002A4B02"/>
    <w:rsid w:val="002A6431"/>
    <w:rsid w:val="002C779B"/>
    <w:rsid w:val="002D79B5"/>
    <w:rsid w:val="0030433E"/>
    <w:rsid w:val="00304584"/>
    <w:rsid w:val="00320797"/>
    <w:rsid w:val="00322FDA"/>
    <w:rsid w:val="003234C6"/>
    <w:rsid w:val="00335817"/>
    <w:rsid w:val="00342193"/>
    <w:rsid w:val="00343C12"/>
    <w:rsid w:val="00347E4A"/>
    <w:rsid w:val="0035154D"/>
    <w:rsid w:val="00362A05"/>
    <w:rsid w:val="00376716"/>
    <w:rsid w:val="003A11E9"/>
    <w:rsid w:val="003B3C39"/>
    <w:rsid w:val="003C2165"/>
    <w:rsid w:val="003F337B"/>
    <w:rsid w:val="003F5899"/>
    <w:rsid w:val="004143DB"/>
    <w:rsid w:val="00433B21"/>
    <w:rsid w:val="00433DC1"/>
    <w:rsid w:val="00435639"/>
    <w:rsid w:val="00444467"/>
    <w:rsid w:val="0044572B"/>
    <w:rsid w:val="00447474"/>
    <w:rsid w:val="00490B99"/>
    <w:rsid w:val="004A376B"/>
    <w:rsid w:val="004B5400"/>
    <w:rsid w:val="004E5AA2"/>
    <w:rsid w:val="005069FA"/>
    <w:rsid w:val="00523597"/>
    <w:rsid w:val="0052400B"/>
    <w:rsid w:val="005327C6"/>
    <w:rsid w:val="00536AAC"/>
    <w:rsid w:val="005378A9"/>
    <w:rsid w:val="00545E5D"/>
    <w:rsid w:val="0055581A"/>
    <w:rsid w:val="00562B3A"/>
    <w:rsid w:val="00567FA0"/>
    <w:rsid w:val="00585393"/>
    <w:rsid w:val="005B55A4"/>
    <w:rsid w:val="005D08B9"/>
    <w:rsid w:val="005F0FB7"/>
    <w:rsid w:val="00600A6A"/>
    <w:rsid w:val="006035AF"/>
    <w:rsid w:val="006226CA"/>
    <w:rsid w:val="00630AD8"/>
    <w:rsid w:val="00634700"/>
    <w:rsid w:val="006373AD"/>
    <w:rsid w:val="00653B3C"/>
    <w:rsid w:val="0065630A"/>
    <w:rsid w:val="00692C3A"/>
    <w:rsid w:val="006A3E36"/>
    <w:rsid w:val="006B4DF6"/>
    <w:rsid w:val="006B6A52"/>
    <w:rsid w:val="006E200A"/>
    <w:rsid w:val="00701A58"/>
    <w:rsid w:val="00702B0A"/>
    <w:rsid w:val="00726502"/>
    <w:rsid w:val="00727449"/>
    <w:rsid w:val="0073544D"/>
    <w:rsid w:val="00767542"/>
    <w:rsid w:val="00783B8B"/>
    <w:rsid w:val="007869C5"/>
    <w:rsid w:val="007A2F7E"/>
    <w:rsid w:val="007D051A"/>
    <w:rsid w:val="007D5EC6"/>
    <w:rsid w:val="008019E2"/>
    <w:rsid w:val="00822D8E"/>
    <w:rsid w:val="00826F87"/>
    <w:rsid w:val="008337F2"/>
    <w:rsid w:val="008405D0"/>
    <w:rsid w:val="00845781"/>
    <w:rsid w:val="00854734"/>
    <w:rsid w:val="00881F56"/>
    <w:rsid w:val="008854DA"/>
    <w:rsid w:val="008B3EF7"/>
    <w:rsid w:val="008B4CF3"/>
    <w:rsid w:val="008B6739"/>
    <w:rsid w:val="008E6F14"/>
    <w:rsid w:val="00900BEC"/>
    <w:rsid w:val="00902389"/>
    <w:rsid w:val="00905879"/>
    <w:rsid w:val="00912561"/>
    <w:rsid w:val="00912ECC"/>
    <w:rsid w:val="00913561"/>
    <w:rsid w:val="00916422"/>
    <w:rsid w:val="00917932"/>
    <w:rsid w:val="00920908"/>
    <w:rsid w:val="009317E2"/>
    <w:rsid w:val="00937EBD"/>
    <w:rsid w:val="00944A4B"/>
    <w:rsid w:val="00952AB2"/>
    <w:rsid w:val="009572D2"/>
    <w:rsid w:val="0096789E"/>
    <w:rsid w:val="009823D1"/>
    <w:rsid w:val="00982A6F"/>
    <w:rsid w:val="00987BA7"/>
    <w:rsid w:val="009B0535"/>
    <w:rsid w:val="009B5C86"/>
    <w:rsid w:val="009B7CF0"/>
    <w:rsid w:val="009C03B8"/>
    <w:rsid w:val="009E4EF8"/>
    <w:rsid w:val="009E528E"/>
    <w:rsid w:val="009F0AC5"/>
    <w:rsid w:val="00A0580F"/>
    <w:rsid w:val="00A127BC"/>
    <w:rsid w:val="00A27216"/>
    <w:rsid w:val="00A27253"/>
    <w:rsid w:val="00A34CC0"/>
    <w:rsid w:val="00A4098F"/>
    <w:rsid w:val="00A52B7E"/>
    <w:rsid w:val="00A55D77"/>
    <w:rsid w:val="00A63957"/>
    <w:rsid w:val="00A90196"/>
    <w:rsid w:val="00AA352C"/>
    <w:rsid w:val="00AB2450"/>
    <w:rsid w:val="00AB3B42"/>
    <w:rsid w:val="00AC2EF2"/>
    <w:rsid w:val="00B00DA8"/>
    <w:rsid w:val="00B118C0"/>
    <w:rsid w:val="00B36191"/>
    <w:rsid w:val="00B7383A"/>
    <w:rsid w:val="00BA10DB"/>
    <w:rsid w:val="00BA58C4"/>
    <w:rsid w:val="00BF468B"/>
    <w:rsid w:val="00C0538A"/>
    <w:rsid w:val="00C11A7C"/>
    <w:rsid w:val="00C11D1D"/>
    <w:rsid w:val="00C1385D"/>
    <w:rsid w:val="00C205ED"/>
    <w:rsid w:val="00C44D00"/>
    <w:rsid w:val="00C5448C"/>
    <w:rsid w:val="00C643EA"/>
    <w:rsid w:val="00C917EE"/>
    <w:rsid w:val="00CD2D22"/>
    <w:rsid w:val="00CD5EB2"/>
    <w:rsid w:val="00D10BDB"/>
    <w:rsid w:val="00D13BAD"/>
    <w:rsid w:val="00D41307"/>
    <w:rsid w:val="00D44075"/>
    <w:rsid w:val="00D5452E"/>
    <w:rsid w:val="00D556B8"/>
    <w:rsid w:val="00D557F4"/>
    <w:rsid w:val="00D62C4C"/>
    <w:rsid w:val="00DD5424"/>
    <w:rsid w:val="00E05797"/>
    <w:rsid w:val="00E148C8"/>
    <w:rsid w:val="00E578F8"/>
    <w:rsid w:val="00E71893"/>
    <w:rsid w:val="00E77AE7"/>
    <w:rsid w:val="00E854F6"/>
    <w:rsid w:val="00E85CE6"/>
    <w:rsid w:val="00ED121C"/>
    <w:rsid w:val="00EE169C"/>
    <w:rsid w:val="00F076FD"/>
    <w:rsid w:val="00F13A69"/>
    <w:rsid w:val="00F3750C"/>
    <w:rsid w:val="00F51A83"/>
    <w:rsid w:val="00F6594B"/>
    <w:rsid w:val="00F8676C"/>
    <w:rsid w:val="00FB2589"/>
    <w:rsid w:val="00FC087B"/>
    <w:rsid w:val="00FC4DBC"/>
    <w:rsid w:val="00FC6E7E"/>
    <w:rsid w:val="00FD5CBB"/>
    <w:rsid w:val="00FE3549"/>
    <w:rsid w:val="00FE41B7"/>
    <w:rsid w:val="00FE541A"/>
    <w:rsid w:val="00FE5E19"/>
    <w:rsid w:val="00FF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A7C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FE541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E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DEDC5-4059-414E-A1E1-68F10537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21235</TotalTime>
  <Pages>11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50</cp:revision>
  <dcterms:created xsi:type="dcterms:W3CDTF">2013-01-29T15:59:00Z</dcterms:created>
  <dcterms:modified xsi:type="dcterms:W3CDTF">2013-02-21T17:35:00Z</dcterms:modified>
</cp:coreProperties>
</file>