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33" w:rsidRPr="007D539F" w:rsidRDefault="00715433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D539F">
        <w:rPr>
          <w:rFonts w:ascii="Times New Roman" w:hAnsi="Times New Roman" w:cs="Times New Roman"/>
          <w:sz w:val="28"/>
          <w:szCs w:val="28"/>
        </w:rPr>
        <w:t>Национальный Исследовательский Ядерный Университет</w:t>
      </w:r>
    </w:p>
    <w:p w:rsidR="00715433" w:rsidRPr="007D539F" w:rsidRDefault="00715433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D539F">
        <w:rPr>
          <w:rFonts w:ascii="Times New Roman" w:hAnsi="Times New Roman" w:cs="Times New Roman"/>
          <w:sz w:val="28"/>
          <w:szCs w:val="28"/>
        </w:rPr>
        <w:t>Московский инженерно-физический институт</w:t>
      </w:r>
    </w:p>
    <w:p w:rsidR="00715433" w:rsidRPr="007D539F" w:rsidRDefault="00715433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5433" w:rsidRPr="007D539F" w:rsidRDefault="00715433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5433" w:rsidRPr="007D539F" w:rsidRDefault="00715433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D539F">
        <w:rPr>
          <w:rFonts w:ascii="Times New Roman" w:hAnsi="Times New Roman" w:cs="Times New Roman"/>
          <w:sz w:val="28"/>
          <w:szCs w:val="28"/>
        </w:rPr>
        <w:t>Кафедра № 40 «физики элементарных частиц»</w:t>
      </w:r>
    </w:p>
    <w:p w:rsidR="00715433" w:rsidRPr="007D539F" w:rsidRDefault="00715433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433" w:rsidRPr="007D539F" w:rsidRDefault="00715433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5433" w:rsidRPr="007D539F" w:rsidRDefault="00715433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5433" w:rsidRPr="007D539F" w:rsidRDefault="00715433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5433" w:rsidRPr="007D539F" w:rsidRDefault="00715433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D539F">
        <w:rPr>
          <w:rFonts w:ascii="Times New Roman" w:hAnsi="Times New Roman" w:cs="Times New Roman"/>
          <w:sz w:val="28"/>
          <w:szCs w:val="28"/>
        </w:rPr>
        <w:t xml:space="preserve">Реферат по теме: </w:t>
      </w:r>
    </w:p>
    <w:p w:rsidR="00715433" w:rsidRPr="007D539F" w:rsidRDefault="00715433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D539F">
        <w:rPr>
          <w:rFonts w:ascii="Times New Roman" w:hAnsi="Times New Roman" w:cs="Times New Roman"/>
          <w:sz w:val="28"/>
          <w:szCs w:val="28"/>
        </w:rPr>
        <w:t xml:space="preserve">«Теневой мир с </w:t>
      </w:r>
      <w:r w:rsidR="008C45C4" w:rsidRPr="007D539F">
        <w:rPr>
          <w:rFonts w:ascii="Times New Roman" w:hAnsi="Times New Roman" w:cs="Times New Roman"/>
          <w:sz w:val="28"/>
          <w:szCs w:val="28"/>
        </w:rPr>
        <w:t>одним</w:t>
      </w:r>
      <w:r w:rsidR="00153E29" w:rsidRPr="007D539F">
        <w:rPr>
          <w:rFonts w:ascii="Times New Roman" w:hAnsi="Times New Roman" w:cs="Times New Roman"/>
          <w:sz w:val="28"/>
          <w:szCs w:val="28"/>
        </w:rPr>
        <w:t xml:space="preserve"> (вторым)</w:t>
      </w:r>
      <w:r w:rsidR="008C45C4" w:rsidRPr="007D539F">
        <w:rPr>
          <w:rFonts w:ascii="Times New Roman" w:hAnsi="Times New Roman" w:cs="Times New Roman"/>
          <w:sz w:val="28"/>
          <w:szCs w:val="28"/>
        </w:rPr>
        <w:t xml:space="preserve"> поколением</w:t>
      </w:r>
      <w:r w:rsidRPr="007D539F">
        <w:rPr>
          <w:rFonts w:ascii="Times New Roman" w:hAnsi="Times New Roman" w:cs="Times New Roman"/>
          <w:sz w:val="28"/>
          <w:szCs w:val="28"/>
        </w:rPr>
        <w:t xml:space="preserve"> фермионов»</w:t>
      </w:r>
    </w:p>
    <w:p w:rsidR="00715433" w:rsidRPr="007D539F" w:rsidRDefault="00715433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5433" w:rsidRPr="007D539F" w:rsidRDefault="00715433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5433" w:rsidRPr="007D539F" w:rsidRDefault="00715433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5433" w:rsidRPr="007D539F" w:rsidRDefault="00715433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5433" w:rsidRPr="007D539F" w:rsidRDefault="00715433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5433" w:rsidRPr="007D539F" w:rsidRDefault="00715433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5433" w:rsidRPr="007D539F" w:rsidRDefault="00715433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5433" w:rsidRPr="007D539F" w:rsidRDefault="00715433" w:rsidP="003A1E05">
      <w:pPr>
        <w:tabs>
          <w:tab w:val="left" w:pos="9324"/>
        </w:tabs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D539F">
        <w:rPr>
          <w:rFonts w:ascii="Times New Roman" w:hAnsi="Times New Roman" w:cs="Times New Roman"/>
          <w:sz w:val="28"/>
          <w:szCs w:val="28"/>
        </w:rPr>
        <w:t>Студент: Каменщиков А.А.</w:t>
      </w:r>
    </w:p>
    <w:p w:rsidR="00715433" w:rsidRPr="007D539F" w:rsidRDefault="007D539F" w:rsidP="003A1E05">
      <w:pPr>
        <w:tabs>
          <w:tab w:val="left" w:pos="9324"/>
        </w:tabs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D539F">
        <w:rPr>
          <w:rFonts w:ascii="Times New Roman" w:hAnsi="Times New Roman" w:cs="Times New Roman"/>
          <w:sz w:val="28"/>
          <w:szCs w:val="28"/>
        </w:rPr>
        <w:t>Группа: Т</w:t>
      </w:r>
      <w:r w:rsidRPr="0092207E">
        <w:rPr>
          <w:rFonts w:ascii="Times New Roman" w:hAnsi="Times New Roman" w:cs="Times New Roman"/>
          <w:sz w:val="28"/>
          <w:szCs w:val="28"/>
        </w:rPr>
        <w:t>10</w:t>
      </w:r>
      <w:r w:rsidR="00715433" w:rsidRPr="007D539F">
        <w:rPr>
          <w:rFonts w:ascii="Times New Roman" w:hAnsi="Times New Roman" w:cs="Times New Roman"/>
          <w:sz w:val="28"/>
          <w:szCs w:val="28"/>
        </w:rPr>
        <w:t>-40</w:t>
      </w:r>
    </w:p>
    <w:p w:rsidR="00715433" w:rsidRPr="007D539F" w:rsidRDefault="00715433" w:rsidP="007D539F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5433" w:rsidRPr="0092207E" w:rsidRDefault="00715433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D539F" w:rsidRPr="0092207E" w:rsidRDefault="007D539F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D539F" w:rsidRPr="0092207E" w:rsidRDefault="007D539F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D539F" w:rsidRPr="0092207E" w:rsidRDefault="007D539F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D539F" w:rsidRPr="0092207E" w:rsidRDefault="007D539F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D539F" w:rsidRPr="0092207E" w:rsidRDefault="007D539F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D539F" w:rsidRPr="0092207E" w:rsidRDefault="007D539F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51A3B" w:rsidRDefault="00715433" w:rsidP="00F51A3B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D539F">
        <w:rPr>
          <w:rFonts w:ascii="Times New Roman" w:hAnsi="Times New Roman" w:cs="Times New Roman"/>
          <w:sz w:val="28"/>
          <w:szCs w:val="28"/>
        </w:rPr>
        <w:t>Москва, 2011 г.</w:t>
      </w:r>
    </w:p>
    <w:p w:rsidR="00FF3C4E" w:rsidRPr="00F51A3B" w:rsidRDefault="00075387" w:rsidP="00F51A3B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3B">
        <w:rPr>
          <w:rFonts w:ascii="Times New Roman" w:hAnsi="Times New Roman" w:cs="Times New Roman"/>
          <w:b/>
          <w:i/>
        </w:rPr>
        <w:lastRenderedPageBreak/>
        <w:t xml:space="preserve">Теневой мир с </w:t>
      </w:r>
      <w:r w:rsidR="008C45C4" w:rsidRPr="00F51A3B">
        <w:rPr>
          <w:rFonts w:ascii="Times New Roman" w:hAnsi="Times New Roman" w:cs="Times New Roman"/>
          <w:b/>
          <w:i/>
        </w:rPr>
        <w:t>одним поколением</w:t>
      </w:r>
      <w:r w:rsidRPr="00F51A3B">
        <w:rPr>
          <w:rFonts w:ascii="Times New Roman" w:hAnsi="Times New Roman" w:cs="Times New Roman"/>
          <w:b/>
          <w:i/>
        </w:rPr>
        <w:t xml:space="preserve"> фермионов.</w:t>
      </w:r>
    </w:p>
    <w:p w:rsidR="00FF3C4E" w:rsidRPr="003A1E05" w:rsidRDefault="00CE35BF" w:rsidP="003A1E05">
      <w:pPr>
        <w:pStyle w:val="2"/>
        <w:shd w:val="clear" w:color="auto" w:fill="auto"/>
        <w:spacing w:line="360" w:lineRule="auto"/>
        <w:ind w:firstLine="851"/>
        <w:rPr>
          <w:rStyle w:val="11pt"/>
          <w:sz w:val="24"/>
          <w:szCs w:val="24"/>
        </w:rPr>
      </w:pPr>
      <w:r w:rsidRPr="003A1E05">
        <w:rPr>
          <w:rStyle w:val="11pt"/>
          <w:sz w:val="24"/>
          <w:szCs w:val="24"/>
        </w:rPr>
        <w:t>Основными наблюдательными данными, на которые опирается космология, являются данные о</w:t>
      </w:r>
      <w:r w:rsidR="00075387" w:rsidRPr="003A1E05">
        <w:rPr>
          <w:rStyle w:val="11pt"/>
          <w:sz w:val="24"/>
          <w:szCs w:val="24"/>
        </w:rPr>
        <w:t xml:space="preserve"> реликтовом излучении, о химиче</w:t>
      </w:r>
      <w:r w:rsidRPr="003A1E05">
        <w:rPr>
          <w:rStyle w:val="11pt"/>
          <w:sz w:val="24"/>
          <w:szCs w:val="24"/>
        </w:rPr>
        <w:t>ском составе вещества, о крупномасштабной структуре Вселенной. Каждый из видов данных позволяет исходя из космологических представлений предсказать физические явления в соответствую</w:t>
      </w:r>
      <w:r w:rsidRPr="003A1E05">
        <w:rPr>
          <w:rStyle w:val="11pt"/>
          <w:sz w:val="24"/>
          <w:szCs w:val="24"/>
        </w:rPr>
        <w:softHyphen/>
        <w:t>щую эпоху. Особое значение для нас имеют данные о химическом составе Вселенной, так как их удается связать с усл</w:t>
      </w:r>
      <w:r w:rsidR="00075387" w:rsidRPr="003A1E05">
        <w:rPr>
          <w:rStyle w:val="11pt"/>
          <w:sz w:val="24"/>
          <w:szCs w:val="24"/>
        </w:rPr>
        <w:t>овиями в ран</w:t>
      </w:r>
      <w:r w:rsidRPr="003A1E05">
        <w:rPr>
          <w:rStyle w:val="11pt"/>
          <w:sz w:val="24"/>
          <w:szCs w:val="24"/>
        </w:rPr>
        <w:t>ней Вселенной с помощью извес</w:t>
      </w:r>
      <w:r w:rsidR="00075387" w:rsidRPr="003A1E05">
        <w:rPr>
          <w:rStyle w:val="11pt"/>
          <w:sz w:val="24"/>
          <w:szCs w:val="24"/>
        </w:rPr>
        <w:t>тной физики (ядер и частиц), по</w:t>
      </w:r>
      <w:r w:rsidRPr="003A1E05">
        <w:rPr>
          <w:rStyle w:val="11pt"/>
          <w:sz w:val="24"/>
          <w:szCs w:val="24"/>
        </w:rPr>
        <w:t>зволяя, тем самым, ограничить возможные выходы за ее рамки.</w:t>
      </w:r>
    </w:p>
    <w:p w:rsidR="00F51A3B" w:rsidRDefault="00B521DB" w:rsidP="003A1E05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3A1E05">
        <w:rPr>
          <w:sz w:val="24"/>
          <w:szCs w:val="24"/>
        </w:rPr>
        <w:t xml:space="preserve">В рамках данного реферата </w:t>
      </w:r>
      <w:r w:rsidR="008C45C4" w:rsidRPr="003A1E05">
        <w:rPr>
          <w:sz w:val="24"/>
          <w:szCs w:val="24"/>
        </w:rPr>
        <w:t>произведено исследование гипотезы</w:t>
      </w:r>
      <w:r w:rsidRPr="003A1E05">
        <w:rPr>
          <w:sz w:val="24"/>
          <w:szCs w:val="24"/>
        </w:rPr>
        <w:t xml:space="preserve">, суть которой – предположение о том, что в современной </w:t>
      </w:r>
      <w:r w:rsidR="0092207E" w:rsidRPr="003A1E05">
        <w:rPr>
          <w:rStyle w:val="11pt"/>
          <w:sz w:val="24"/>
          <w:szCs w:val="24"/>
        </w:rPr>
        <w:t>В</w:t>
      </w:r>
      <w:r w:rsidRPr="003A1E05">
        <w:rPr>
          <w:sz w:val="24"/>
          <w:szCs w:val="24"/>
        </w:rPr>
        <w:t xml:space="preserve">селенной кроме </w:t>
      </w:r>
      <w:r w:rsidR="00F51A3B">
        <w:rPr>
          <w:sz w:val="24"/>
          <w:szCs w:val="24"/>
        </w:rPr>
        <w:t xml:space="preserve">обычного </w:t>
      </w:r>
      <w:r w:rsidRPr="003A1E05">
        <w:rPr>
          <w:sz w:val="24"/>
          <w:szCs w:val="24"/>
        </w:rPr>
        <w:t xml:space="preserve">мира, в котором присутствуют </w:t>
      </w:r>
      <w:r w:rsidR="00E35202" w:rsidRPr="003A1E05">
        <w:rPr>
          <w:sz w:val="24"/>
          <w:szCs w:val="24"/>
        </w:rPr>
        <w:t>три</w:t>
      </w:r>
      <w:r w:rsidRPr="003A1E05">
        <w:rPr>
          <w:sz w:val="24"/>
          <w:szCs w:val="24"/>
        </w:rPr>
        <w:t xml:space="preserve"> поколения фермионов, есть ещё и теневой мир с </w:t>
      </w:r>
      <w:r w:rsidR="008D35D6" w:rsidRPr="003A1E05">
        <w:rPr>
          <w:sz w:val="24"/>
          <w:szCs w:val="24"/>
        </w:rPr>
        <w:t>одним поколением</w:t>
      </w:r>
      <w:r w:rsidR="00F51A3B">
        <w:rPr>
          <w:sz w:val="24"/>
          <w:szCs w:val="24"/>
        </w:rPr>
        <w:t xml:space="preserve"> фермионов.</w:t>
      </w:r>
      <w:r w:rsidRPr="003A1E05">
        <w:rPr>
          <w:sz w:val="24"/>
          <w:szCs w:val="24"/>
        </w:rPr>
        <w:t xml:space="preserve"> </w:t>
      </w:r>
      <w:r w:rsidR="00F51A3B">
        <w:rPr>
          <w:sz w:val="24"/>
          <w:szCs w:val="24"/>
        </w:rPr>
        <w:t>Притом эти два мира взаимодействуют между собой только гравитационно</w:t>
      </w:r>
      <w:r w:rsidR="00195908" w:rsidRPr="003A1E05">
        <w:rPr>
          <w:sz w:val="24"/>
          <w:szCs w:val="24"/>
        </w:rPr>
        <w:t xml:space="preserve">. Полагая, что такая гипотеза справедлива, интересно оценить космологические эффекты, в частности химический состав </w:t>
      </w:r>
      <w:r w:rsidR="0092207E" w:rsidRPr="003A1E05">
        <w:rPr>
          <w:rStyle w:val="11pt"/>
          <w:sz w:val="24"/>
          <w:szCs w:val="24"/>
        </w:rPr>
        <w:t>В</w:t>
      </w:r>
      <w:r w:rsidR="00195908" w:rsidRPr="003A1E05">
        <w:rPr>
          <w:sz w:val="24"/>
          <w:szCs w:val="24"/>
        </w:rPr>
        <w:t>селенной на разных стадиях её развития, вытекающий из такого предположения. Такая оценка поможет проверить уровень достоверност</w:t>
      </w:r>
      <w:r w:rsidR="00FE3BB6" w:rsidRPr="003A1E05">
        <w:rPr>
          <w:sz w:val="24"/>
          <w:szCs w:val="24"/>
        </w:rPr>
        <w:t>и гипотезы и, возможно, скорректировать (модифицировать) её.</w:t>
      </w:r>
    </w:p>
    <w:p w:rsidR="00F51A3B" w:rsidRDefault="00F51A3B">
      <w:pPr>
        <w:rPr>
          <w:rFonts w:ascii="Times New Roman" w:eastAsia="Times New Roman" w:hAnsi="Times New Roman" w:cs="Times New Roman"/>
        </w:rPr>
      </w:pPr>
      <w:r>
        <w:br w:type="page"/>
      </w:r>
    </w:p>
    <w:p w:rsidR="00B521DB" w:rsidRPr="00F51A3B" w:rsidRDefault="00F51A3B" w:rsidP="00F51A3B">
      <w:pPr>
        <w:pStyle w:val="2"/>
        <w:shd w:val="clear" w:color="auto" w:fill="auto"/>
        <w:spacing w:line="360" w:lineRule="auto"/>
        <w:ind w:firstLine="85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Стабильное теневое вещество.</w:t>
      </w:r>
    </w:p>
    <w:p w:rsidR="0068582B" w:rsidRDefault="00FE3BB6" w:rsidP="003A1E05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3A1E05">
        <w:rPr>
          <w:sz w:val="24"/>
          <w:szCs w:val="24"/>
        </w:rPr>
        <w:t>Для определённости будем работать в предположении, что значения масс фермионов теневого мира, а, соответственно, и их соотношения, совпадают с соответствующими массами и отношениями фермионов в «обычном» (наблюд</w:t>
      </w:r>
      <w:r w:rsidR="008D35D6" w:rsidRPr="003A1E05">
        <w:rPr>
          <w:sz w:val="24"/>
          <w:szCs w:val="24"/>
        </w:rPr>
        <w:t xml:space="preserve">аемом нами) мире в рамках </w:t>
      </w:r>
      <w:r w:rsidR="00B93555" w:rsidRPr="003A1E05">
        <w:rPr>
          <w:sz w:val="24"/>
          <w:szCs w:val="24"/>
        </w:rPr>
        <w:t>второго</w:t>
      </w:r>
      <w:r w:rsidRPr="003A1E05">
        <w:rPr>
          <w:sz w:val="24"/>
          <w:szCs w:val="24"/>
        </w:rPr>
        <w:t xml:space="preserve"> </w:t>
      </w:r>
      <w:r w:rsidR="008D35D6" w:rsidRPr="003A1E05">
        <w:rPr>
          <w:sz w:val="24"/>
          <w:szCs w:val="24"/>
        </w:rPr>
        <w:t>поколения</w:t>
      </w:r>
      <w:r w:rsidR="0068582B" w:rsidRPr="0068582B">
        <w:rPr>
          <w:sz w:val="24"/>
          <w:szCs w:val="24"/>
        </w:rPr>
        <w:t xml:space="preserve">, </w:t>
      </w:r>
      <w:r w:rsidR="0068582B">
        <w:rPr>
          <w:sz w:val="24"/>
          <w:szCs w:val="24"/>
        </w:rPr>
        <w:t>а именно:</w:t>
      </w:r>
    </w:p>
    <w:p w:rsidR="0068582B" w:rsidRDefault="00A265C9" w:rsidP="0068582B">
      <w:pPr>
        <w:pStyle w:val="2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=105 МэВ</m:t>
          </m:r>
        </m:oMath>
      </m:oMathPara>
    </w:p>
    <w:p w:rsidR="00900AAD" w:rsidRDefault="00A265C9" w:rsidP="00900AAD">
      <w:pPr>
        <w:pStyle w:val="2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=500 МэВ</m:t>
          </m:r>
        </m:oMath>
      </m:oMathPara>
    </w:p>
    <w:p w:rsidR="00900AAD" w:rsidRDefault="00A265C9" w:rsidP="00900AAD">
      <w:pPr>
        <w:pStyle w:val="2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=1.27 ГэВ</m:t>
          </m:r>
        </m:oMath>
      </m:oMathPara>
    </w:p>
    <w:p w:rsidR="00F32948" w:rsidRPr="00F32948" w:rsidRDefault="0068582B" w:rsidP="0068582B">
      <w:pPr>
        <w:pStyle w:val="2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Далее тильдой будем обозначать частицы и параметры частиц теневого мира.</w:t>
      </w:r>
      <w:r w:rsidR="00043F7B" w:rsidRPr="003A1E05">
        <w:rPr>
          <w:sz w:val="24"/>
          <w:szCs w:val="24"/>
        </w:rPr>
        <w:t xml:space="preserve"> </w:t>
      </w:r>
      <w:r w:rsidR="00F51A3B">
        <w:rPr>
          <w:sz w:val="24"/>
          <w:szCs w:val="24"/>
        </w:rPr>
        <w:t>Вследствие отсутствия смешивания теневых и обычных состояний</w:t>
      </w:r>
      <w:r w:rsidR="00F32948">
        <w:rPr>
          <w:sz w:val="24"/>
          <w:szCs w:val="24"/>
        </w:rPr>
        <w:t xml:space="preserve"> мюоны теневого мира стабильны. Кроме того, будем полагать, что в теневом мире присутствуют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</m:acc>
          </m:e>
          <m:sup>
            <m:r>
              <w:rPr>
                <w:rFonts w:ascii="Cambria Math" w:hAnsi="Cambria Math"/>
                <w:sz w:val="24"/>
                <w:szCs w:val="24"/>
              </w:rPr>
              <m:t>±</m:t>
            </m:r>
          </m:sup>
        </m:sSup>
      </m:oMath>
      <w:r w:rsidR="00F32948" w:rsidRPr="00F32948">
        <w:rPr>
          <w:sz w:val="24"/>
          <w:szCs w:val="24"/>
        </w:rPr>
        <w:t xml:space="preserve"> </w:t>
      </w:r>
      <w:r w:rsidR="00F32948">
        <w:rPr>
          <w:sz w:val="24"/>
          <w:szCs w:val="24"/>
        </w:rPr>
        <w:t>и</w:t>
      </w:r>
      <w:r w:rsidR="00F32948" w:rsidRPr="00F32948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</m:acc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 w:rsidR="00F32948" w:rsidRPr="00F32948">
        <w:rPr>
          <w:sz w:val="24"/>
          <w:szCs w:val="24"/>
        </w:rPr>
        <w:t xml:space="preserve"> </w:t>
      </w:r>
      <w:r w:rsidR="006D39FF">
        <w:rPr>
          <w:sz w:val="24"/>
          <w:szCs w:val="24"/>
        </w:rPr>
        <w:t>бозоны, свои безмассовые фотоны</w:t>
      </w:r>
      <w:r w:rsidR="00F32948">
        <w:rPr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γ</m:t>
                </m:r>
              </m:e>
            </m:acc>
          </m:e>
        </m:d>
      </m:oMath>
      <w:r w:rsidR="006D39FF">
        <w:rPr>
          <w:sz w:val="24"/>
          <w:szCs w:val="24"/>
        </w:rPr>
        <w:t xml:space="preserve"> </w:t>
      </w:r>
      <w:r w:rsidR="00F32948">
        <w:rPr>
          <w:sz w:val="24"/>
          <w:szCs w:val="24"/>
        </w:rPr>
        <w:t>и глюоны (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</m:acc>
      </m:oMath>
      <w:r w:rsidR="00F32948" w:rsidRPr="00F32948">
        <w:rPr>
          <w:sz w:val="24"/>
          <w:szCs w:val="24"/>
        </w:rPr>
        <w:t>):</w:t>
      </w:r>
    </w:p>
    <w:p w:rsidR="00F32948" w:rsidRPr="0068582B" w:rsidRDefault="00A265C9" w:rsidP="00F32948">
      <w:pPr>
        <w:pStyle w:val="2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=80 МэВ</m:t>
          </m:r>
        </m:oMath>
      </m:oMathPara>
    </w:p>
    <w:p w:rsidR="00F32948" w:rsidRPr="0068582B" w:rsidRDefault="00A265C9" w:rsidP="00F32948">
      <w:pPr>
        <w:pStyle w:val="2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=92 МэВ</m:t>
          </m:r>
        </m:oMath>
      </m:oMathPara>
    </w:p>
    <w:p w:rsidR="00F32948" w:rsidRDefault="00F32948" w:rsidP="00F32948">
      <w:pPr>
        <w:pStyle w:val="2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Присутствуют в теневом мире и нейтрино </w:t>
      </w:r>
      <w:r>
        <w:rPr>
          <w:rFonts w:ascii="Cambria Math" w:hAnsi="Cambria Math"/>
          <w:sz w:val="24"/>
          <w:szCs w:val="24"/>
        </w:rPr>
        <w:t>ν</w:t>
      </w:r>
      <w:r>
        <w:rPr>
          <w:sz w:val="24"/>
          <w:szCs w:val="24"/>
        </w:rPr>
        <w:t xml:space="preserve">, </w:t>
      </w:r>
      <w:r w:rsidR="00900AAD">
        <w:rPr>
          <w:sz w:val="24"/>
          <w:szCs w:val="24"/>
        </w:rPr>
        <w:t>массы которых</w:t>
      </w:r>
      <w:r>
        <w:rPr>
          <w:sz w:val="24"/>
          <w:szCs w:val="24"/>
        </w:rPr>
        <w:t xml:space="preserve"> по аналогии с обычным </w:t>
      </w:r>
      <w:r w:rsidR="00900AAD">
        <w:rPr>
          <w:sz w:val="24"/>
          <w:szCs w:val="24"/>
        </w:rPr>
        <w:t>миром относительно малы</w:t>
      </w:r>
      <w:r>
        <w:rPr>
          <w:sz w:val="24"/>
          <w:szCs w:val="24"/>
        </w:rPr>
        <w:t>:</w:t>
      </w:r>
    </w:p>
    <w:p w:rsidR="00F32948" w:rsidRDefault="00A265C9" w:rsidP="00F32948">
      <w:pPr>
        <w:pStyle w:val="2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ν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ν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→0 МэВ</m:t>
          </m:r>
        </m:oMath>
      </m:oMathPara>
    </w:p>
    <w:p w:rsidR="00B33707" w:rsidRPr="008A38EE" w:rsidRDefault="00E35202" w:rsidP="00B33707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3A1E05">
        <w:rPr>
          <w:sz w:val="24"/>
          <w:szCs w:val="24"/>
        </w:rPr>
        <w:t>Кроме того</w:t>
      </w:r>
      <w:r w:rsidR="008C45C4" w:rsidRPr="003A1E05">
        <w:rPr>
          <w:sz w:val="24"/>
          <w:szCs w:val="24"/>
        </w:rPr>
        <w:t>,</w:t>
      </w:r>
      <w:r w:rsidRPr="003A1E05">
        <w:rPr>
          <w:sz w:val="24"/>
          <w:szCs w:val="24"/>
        </w:rPr>
        <w:t xml:space="preserve"> </w:t>
      </w:r>
      <w:r w:rsidR="008C45C4" w:rsidRPr="003A1E05">
        <w:rPr>
          <w:sz w:val="24"/>
          <w:szCs w:val="24"/>
        </w:rPr>
        <w:t>будем иметь в виду</w:t>
      </w:r>
      <w:r w:rsidRPr="003A1E05">
        <w:rPr>
          <w:sz w:val="24"/>
          <w:szCs w:val="24"/>
        </w:rPr>
        <w:t>, что в рассматриваемой модели отсутствуют механизмы инфляции и бариосинтеза.</w:t>
      </w:r>
      <w:r w:rsidR="007564CC" w:rsidRPr="003A1E05">
        <w:rPr>
          <w:sz w:val="24"/>
          <w:szCs w:val="24"/>
        </w:rPr>
        <w:t xml:space="preserve"> Поэтому при анализе космологической эволюции начальные условия расширения, существование горячей стадии ранней </w:t>
      </w:r>
      <w:r w:rsidR="0092207E" w:rsidRPr="003A1E05">
        <w:rPr>
          <w:rStyle w:val="11pt"/>
          <w:sz w:val="24"/>
          <w:szCs w:val="24"/>
        </w:rPr>
        <w:t>В</w:t>
      </w:r>
      <w:r w:rsidR="007564CC" w:rsidRPr="003A1E05">
        <w:rPr>
          <w:sz w:val="24"/>
          <w:szCs w:val="24"/>
        </w:rPr>
        <w:t xml:space="preserve">селенной и величина барионной асимметрии </w:t>
      </w:r>
      <w:r w:rsidR="0092207E" w:rsidRPr="003A1E05">
        <w:rPr>
          <w:rStyle w:val="11pt"/>
          <w:sz w:val="24"/>
          <w:szCs w:val="24"/>
        </w:rPr>
        <w:t>В</w:t>
      </w:r>
      <w:r w:rsidR="007564CC" w:rsidRPr="003A1E05">
        <w:rPr>
          <w:sz w:val="24"/>
          <w:szCs w:val="24"/>
        </w:rPr>
        <w:t xml:space="preserve">селенной постулируются. </w:t>
      </w:r>
      <w:r w:rsidR="00B33707" w:rsidRPr="003A1E05">
        <w:rPr>
          <w:sz w:val="24"/>
          <w:szCs w:val="24"/>
        </w:rPr>
        <w:t xml:space="preserve">Положим, что концентрация барионов в теневом мире такая же, как и в обычном мире. </w:t>
      </w:r>
      <w:r w:rsidR="00F51A3B">
        <w:rPr>
          <w:sz w:val="24"/>
          <w:szCs w:val="24"/>
        </w:rPr>
        <w:t>Единственное</w:t>
      </w:r>
      <w:r w:rsidR="00B33707" w:rsidRPr="003A1E05">
        <w:rPr>
          <w:sz w:val="24"/>
          <w:szCs w:val="24"/>
        </w:rPr>
        <w:t xml:space="preserve"> поколение</w:t>
      </w:r>
      <w:r w:rsidR="00F51A3B">
        <w:rPr>
          <w:sz w:val="24"/>
          <w:szCs w:val="24"/>
        </w:rPr>
        <w:t xml:space="preserve"> кварков</w:t>
      </w:r>
      <w:r w:rsidR="00B33707" w:rsidRPr="003A1E05">
        <w:rPr>
          <w:sz w:val="24"/>
          <w:szCs w:val="24"/>
        </w:rPr>
        <w:t xml:space="preserve"> теневого мира аналогично второму поколению </w:t>
      </w:r>
      <w:r w:rsidR="00F51A3B">
        <w:rPr>
          <w:sz w:val="24"/>
          <w:szCs w:val="24"/>
        </w:rPr>
        <w:t xml:space="preserve">кварков </w:t>
      </w:r>
      <w:r w:rsidR="00B33707" w:rsidRPr="003A1E05">
        <w:rPr>
          <w:sz w:val="24"/>
          <w:szCs w:val="24"/>
        </w:rPr>
        <w:t xml:space="preserve">обычного мира, то есть там присутствует 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</m:oMath>
      <w:r w:rsidR="00B33707" w:rsidRPr="003A1E05">
        <w:rPr>
          <w:sz w:val="24"/>
          <w:szCs w:val="24"/>
        </w:rPr>
        <w:t xml:space="preserve"> и </w:t>
      </w:r>
      <m:oMath>
        <m:acc>
          <m:accPr>
            <m:chr m:val="̃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</m:acc>
      </m:oMath>
      <w:r w:rsidR="00B33707" w:rsidRPr="003A1E05">
        <w:rPr>
          <w:sz w:val="24"/>
          <w:szCs w:val="24"/>
        </w:rPr>
        <w:t xml:space="preserve"> кварк. Главная их особенность состоит в том, что в теневом мире 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</m:oMath>
      <w:r w:rsidR="008A38EE" w:rsidRPr="003A1E05">
        <w:rPr>
          <w:sz w:val="24"/>
          <w:szCs w:val="24"/>
        </w:rPr>
        <w:t xml:space="preserve"> </w:t>
      </w:r>
      <w:r w:rsidR="00B33707" w:rsidRPr="003A1E05">
        <w:rPr>
          <w:sz w:val="24"/>
          <w:szCs w:val="24"/>
        </w:rPr>
        <w:t xml:space="preserve">кварк является стабильным кварком, а </w:t>
      </w:r>
      <m:oMath>
        <m:acc>
          <m:accPr>
            <m:chr m:val="̃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</m:acc>
      </m:oMath>
      <w:r w:rsidR="008A38EE" w:rsidRPr="003A1E05">
        <w:rPr>
          <w:sz w:val="24"/>
          <w:szCs w:val="24"/>
        </w:rPr>
        <w:t xml:space="preserve"> </w:t>
      </w:r>
      <w:r w:rsidR="00B33707" w:rsidRPr="003A1E05">
        <w:rPr>
          <w:sz w:val="24"/>
          <w:szCs w:val="24"/>
        </w:rPr>
        <w:t>распадается по каналу:</w:t>
      </w:r>
    </w:p>
    <w:p w:rsidR="008A38EE" w:rsidRPr="008A38EE" w:rsidRDefault="00A265C9" w:rsidP="008A38EE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  <w:lang w:val="en-US"/>
        </w:rPr>
      </w:pPr>
      <w:r w:rsidRPr="00A265C9">
        <w:rPr>
          <w:noProof/>
          <w:sz w:val="24"/>
          <w:szCs w:val="24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1" o:spid="_x0000_s1086" type="#_x0000_t202" style="position:absolute;left:0;text-align:left;margin-left:443.85pt;margin-top:-.4pt;width:54.75pt;height:20.25pt;z-index:251674624;visibility:visible;mso-position-horizontal:righ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" stroked="f" strokeweight="0">
            <v:fill opacity="0"/>
            <v:textbox style="mso-next-textbox:#Text Box 131">
              <w:txbxContent>
                <w:p w:rsidR="007F2EB8" w:rsidRDefault="007F2EB8" w:rsidP="00B33707">
                  <w:r>
                    <w:t>(33)</w:t>
                  </w:r>
                </w:p>
              </w:txbxContent>
            </v:textbox>
          </v:shape>
        </w:pic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</m:acc>
        <m:r>
          <w:rPr>
            <w:rFonts w:ascii="Cambria Math" w:hAnsi="Cambria Math"/>
            <w:sz w:val="24"/>
            <w:szCs w:val="24"/>
            <w:lang w:val="en-US"/>
          </w:rPr>
          <m:t>→</m:t>
        </m:r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  <m:r>
          <w:rPr>
            <w:rFonts w:ascii="Cambria Math" w:hAnsi="Cambria Math"/>
            <w:sz w:val="24"/>
            <w:szCs w:val="24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μ</m:t>
                </m:r>
              </m:e>
            </m:acc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+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ν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μ</m:t>
            </m:r>
          </m:sub>
        </m:sSub>
      </m:oMath>
    </w:p>
    <w:p w:rsidR="00B33707" w:rsidRDefault="00B33707" w:rsidP="00B33707">
      <w:pPr>
        <w:pStyle w:val="2"/>
        <w:shd w:val="clear" w:color="auto" w:fill="auto"/>
        <w:spacing w:line="360" w:lineRule="auto"/>
        <w:rPr>
          <w:sz w:val="24"/>
          <w:szCs w:val="24"/>
        </w:rPr>
      </w:pPr>
      <w:r w:rsidRPr="003A1E05">
        <w:rPr>
          <w:sz w:val="24"/>
          <w:szCs w:val="24"/>
        </w:rPr>
        <w:t xml:space="preserve">через </w:t>
      </w:r>
      <w:r w:rsidR="00A265C9" w:rsidRPr="00980035">
        <w:rPr>
          <w:sz w:val="24"/>
          <w:szCs w:val="24"/>
        </w:rPr>
        <w:fldChar w:fldCharType="begin"/>
      </w:r>
      <w:r w:rsidR="00F51A3B" w:rsidRPr="00980035">
        <w:rPr>
          <w:sz w:val="24"/>
          <w:szCs w:val="24"/>
        </w:rPr>
        <w:instrText xml:space="preserve"> QUOTE </w:instrText>
      </w:r>
      <w:r w:rsidR="007F2EB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3.5pt" equationxml="&lt;">
            <v:imagedata r:id="rId8" o:title="" chromakey="white"/>
          </v:shape>
        </w:pict>
      </w:r>
      <w:r w:rsidR="00F51A3B" w:rsidRPr="00980035">
        <w:rPr>
          <w:sz w:val="24"/>
          <w:szCs w:val="24"/>
        </w:rPr>
        <w:instrText xml:space="preserve"> </w:instrText>
      </w:r>
      <w:r w:rsidR="00A265C9" w:rsidRPr="00980035">
        <w:rPr>
          <w:sz w:val="24"/>
          <w:szCs w:val="24"/>
        </w:rPr>
        <w:fldChar w:fldCharType="separate"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W</m:t>
                </m:r>
              </m:e>
            </m:acc>
          </m:e>
          <m:sup>
            <m:r>
              <w:rPr>
                <w:rFonts w:ascii="Cambria Math" w:hAnsi="Cambria Math"/>
                <w:sz w:val="24"/>
                <w:szCs w:val="24"/>
              </w:rPr>
              <m:t>±</m:t>
            </m:r>
          </m:sup>
        </m:sSup>
      </m:oMath>
      <w:r w:rsidR="00A265C9" w:rsidRPr="00980035">
        <w:rPr>
          <w:sz w:val="24"/>
          <w:szCs w:val="24"/>
        </w:rPr>
        <w:fldChar w:fldCharType="end"/>
      </w:r>
      <w:r w:rsidRPr="003A1E05">
        <w:rPr>
          <w:sz w:val="24"/>
          <w:szCs w:val="24"/>
        </w:rPr>
        <w:t xml:space="preserve"> бозон. Тогда в теневом мире материю будут образовывать только 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</m:oMath>
      <w:r w:rsidR="008A38EE" w:rsidRPr="003A1E05">
        <w:rPr>
          <w:sz w:val="24"/>
          <w:szCs w:val="24"/>
        </w:rPr>
        <w:t xml:space="preserve"> </w:t>
      </w:r>
      <w:r w:rsidRPr="003A1E05">
        <w:rPr>
          <w:sz w:val="24"/>
          <w:szCs w:val="24"/>
        </w:rPr>
        <w:t>кварки (</w:t>
      </w:r>
      <m:oMath>
        <m:acc>
          <m:accPr>
            <m:chr m:val="̃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</m:acc>
      </m:oMath>
      <w:r w:rsidR="008A38EE" w:rsidRPr="003A1E05">
        <w:rPr>
          <w:sz w:val="24"/>
          <w:szCs w:val="24"/>
        </w:rPr>
        <w:t xml:space="preserve"> </w:t>
      </w:r>
      <w:r w:rsidRPr="003A1E05">
        <w:rPr>
          <w:sz w:val="24"/>
          <w:szCs w:val="24"/>
        </w:rPr>
        <w:t xml:space="preserve">кварки распадутся по вышеуказанному каналу в силу </w:t>
      </w:r>
      <w:r w:rsidR="0021325A">
        <w:rPr>
          <w:sz w:val="24"/>
          <w:szCs w:val="24"/>
        </w:rPr>
        <w:t>того, что обладаютдостаточно большой массой</w:t>
      </w:r>
      <w:r w:rsidRPr="003A1E05">
        <w:rPr>
          <w:sz w:val="24"/>
          <w:szCs w:val="24"/>
        </w:rPr>
        <w:t>).</w:t>
      </w:r>
    </w:p>
    <w:p w:rsidR="00305C21" w:rsidRPr="003A1E05" w:rsidRDefault="00305C21" w:rsidP="00305C21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3A1E05">
        <w:rPr>
          <w:sz w:val="24"/>
          <w:szCs w:val="24"/>
        </w:rPr>
        <w:t xml:space="preserve">Механизм образования избыточных лептонов и кварков теневого мира считаем таким же, как и для обычного мира. Тогда для теневого мира подобно обычному на каждый мюон приходится по одному </w:t>
      </w:r>
      <w:r w:rsidR="008A38EE">
        <w:rPr>
          <w:sz w:val="24"/>
          <w:szCs w:val="24"/>
          <w:lang w:val="en-US"/>
        </w:rPr>
        <w:t>S</w:t>
      </w:r>
      <w:r w:rsidR="008A38EE" w:rsidRPr="008A38EE">
        <w:rPr>
          <w:sz w:val="24"/>
          <w:szCs w:val="24"/>
        </w:rPr>
        <w:t xml:space="preserve"> ̃</w:t>
      </w:r>
      <w:r w:rsidRPr="003A1E05">
        <w:rPr>
          <w:sz w:val="24"/>
          <w:szCs w:val="24"/>
        </w:rPr>
        <w:t xml:space="preserve"> и </w:t>
      </w:r>
      <m:oMath>
        <m:acc>
          <m:accPr>
            <m:chr m:val="̃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</m:acc>
      </m:oMath>
      <w:r w:rsidRPr="003A1E05">
        <w:rPr>
          <w:sz w:val="24"/>
          <w:szCs w:val="24"/>
        </w:rPr>
        <w:t xml:space="preserve"> кварку каждого цвета. С учётом распада </w:t>
      </w:r>
      <m:oMath>
        <m:acc>
          <m:accPr>
            <m:chr m:val="̃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</m:acc>
      </m:oMath>
      <w:r w:rsidRPr="003A1E05">
        <w:rPr>
          <w:sz w:val="24"/>
          <w:szCs w:val="24"/>
        </w:rPr>
        <w:t xml:space="preserve"> </w:t>
      </w:r>
      <w:r w:rsidRPr="003A1E05">
        <w:rPr>
          <w:sz w:val="24"/>
          <w:szCs w:val="24"/>
        </w:rPr>
        <w:lastRenderedPageBreak/>
        <w:t xml:space="preserve">кварка каждому мюону будет соответствовать 6 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</m:oMath>
      <w:r w:rsidRPr="003A1E05">
        <w:rPr>
          <w:sz w:val="24"/>
          <w:szCs w:val="24"/>
        </w:rPr>
        <w:t xml:space="preserve"> кварков и 2 антимюона (в обычном мире каждому электрону соответствует </w:t>
      </w:r>
      <w:r w:rsidRPr="003A1E05">
        <w:rPr>
          <w:sz w:val="24"/>
          <w:szCs w:val="24"/>
          <w:lang w:val="en-US"/>
        </w:rPr>
        <w:t>u</w:t>
      </w:r>
      <w:r w:rsidRPr="003A1E05">
        <w:rPr>
          <w:sz w:val="24"/>
          <w:szCs w:val="24"/>
        </w:rPr>
        <w:t xml:space="preserve"> и </w:t>
      </w:r>
      <w:r w:rsidRPr="003A1E05">
        <w:rPr>
          <w:sz w:val="24"/>
          <w:szCs w:val="24"/>
          <w:lang w:val="en-US"/>
        </w:rPr>
        <w:t>d</w:t>
      </w:r>
      <w:r w:rsidRPr="003A1E05">
        <w:rPr>
          <w:sz w:val="24"/>
          <w:szCs w:val="24"/>
        </w:rPr>
        <w:t xml:space="preserve"> кварки каждого цвета).</w:t>
      </w:r>
    </w:p>
    <w:p w:rsidR="007C40D5" w:rsidRDefault="003D2A3F" w:rsidP="003D2A3F">
      <w:pPr>
        <w:pStyle w:val="2"/>
        <w:shd w:val="clear" w:color="auto" w:fill="auto"/>
        <w:spacing w:line="360" w:lineRule="auto"/>
        <w:ind w:firstLine="851"/>
        <w:rPr>
          <w:bCs/>
          <w:sz w:val="24"/>
          <w:szCs w:val="24"/>
        </w:rPr>
      </w:pPr>
      <w:r w:rsidRPr="003A1E05">
        <w:rPr>
          <w:sz w:val="24"/>
          <w:szCs w:val="24"/>
        </w:rPr>
        <w:t xml:space="preserve">Поскольку в рассматриваемом нами теневом мире единственный стабильный кварк – это 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</m:oMath>
      <w:r w:rsidRPr="003A1E05">
        <w:rPr>
          <w:bCs/>
          <w:sz w:val="24"/>
          <w:szCs w:val="24"/>
        </w:rPr>
        <w:t xml:space="preserve"> кварк, то наиболее вероятный кандидат на роль стабильн</w:t>
      </w:r>
      <w:r w:rsidR="00E955D5">
        <w:rPr>
          <w:bCs/>
          <w:sz w:val="24"/>
          <w:szCs w:val="24"/>
        </w:rPr>
        <w:t>ого</w:t>
      </w:r>
      <w:r w:rsidRPr="003A1E05">
        <w:rPr>
          <w:bCs/>
          <w:sz w:val="24"/>
          <w:szCs w:val="24"/>
        </w:rPr>
        <w:t xml:space="preserve"> </w:t>
      </w:r>
      <w:r w:rsidR="00E955D5">
        <w:rPr>
          <w:bCs/>
          <w:sz w:val="24"/>
          <w:szCs w:val="24"/>
        </w:rPr>
        <w:t>бариона</w:t>
      </w:r>
      <w:r w:rsidRPr="003A1E05">
        <w:rPr>
          <w:bCs/>
          <w:sz w:val="24"/>
          <w:szCs w:val="24"/>
        </w:rPr>
        <w:t xml:space="preserve"> – это </w:t>
      </w:r>
      <m:oMath>
        <m:acc>
          <m:accPr>
            <m:chr m:val="̃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Ω</m:t>
            </m:r>
          </m:e>
        </m:acc>
      </m:oMath>
      <w:r w:rsidRPr="003A1E05">
        <w:rPr>
          <w:sz w:val="24"/>
          <w:szCs w:val="24"/>
          <w:vertAlign w:val="superscript"/>
        </w:rPr>
        <w:t xml:space="preserve"> </w:t>
      </w:r>
      <w:r w:rsidRPr="003A1E05">
        <w:rPr>
          <w:sz w:val="24"/>
          <w:szCs w:val="24"/>
        </w:rPr>
        <w:t>барион (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</m:oMath>
      <w:r w:rsidRPr="003A1E05">
        <w:rPr>
          <w:sz w:val="24"/>
          <w:szCs w:val="24"/>
        </w:rPr>
        <w:t xml:space="preserve">), являющийся аналогом Ω частицы обычного мира. Барионом его назовём в силу того, что он же является и первым кандидатом на роль элемента, формирующего ядерную материю теневого мира. Элементарный атом в теневом мире: </w:t>
      </w:r>
      <w:r w:rsidRPr="003A1E05">
        <w:rPr>
          <w:bCs/>
          <w:sz w:val="24"/>
          <w:szCs w:val="24"/>
        </w:rPr>
        <w:t>(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</m:oMath>
      <w:r w:rsidRPr="003A1E05">
        <w:rPr>
          <w:bCs/>
          <w:sz w:val="24"/>
          <w:szCs w:val="24"/>
        </w:rPr>
        <w:t>)</w:t>
      </w:r>
      <w:r w:rsidR="0021325A">
        <w:rPr>
          <w:bCs/>
          <w:sz w:val="24"/>
          <w:szCs w:val="24"/>
          <w:vertAlign w:val="superscript"/>
        </w:rPr>
        <w:t>-</w:t>
      </w:r>
      <w:r w:rsidR="0021325A">
        <w:rPr>
          <w:bCs/>
          <w:sz w:val="24"/>
          <w:szCs w:val="24"/>
        </w:rPr>
        <w:t xml:space="preserve"> </w:t>
      </w:r>
      <w:r w:rsidRPr="003A1E05">
        <w:rPr>
          <w:bCs/>
          <w:sz w:val="24"/>
          <w:szCs w:val="24"/>
        </w:rPr>
        <w:t>+</w:t>
      </w:r>
      <w:r w:rsidR="0021325A">
        <w:rPr>
          <w:bCs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</m:acc>
      </m:oMath>
      <w:r w:rsidR="0021325A">
        <w:rPr>
          <w:bCs/>
          <w:sz w:val="24"/>
          <w:szCs w:val="24"/>
          <w:vertAlign w:val="superscript"/>
        </w:rPr>
        <w:t>+</w:t>
      </w:r>
      <w:r w:rsidRPr="003A1E05">
        <w:rPr>
          <w:bCs/>
          <w:sz w:val="24"/>
          <w:szCs w:val="24"/>
        </w:rPr>
        <w:t xml:space="preserve"> атом, который далее будем называть </w:t>
      </w:r>
      <w:r w:rsidRPr="003A1E05">
        <w:rPr>
          <w:b/>
          <w:bCs/>
          <w:sz w:val="24"/>
          <w:szCs w:val="24"/>
          <w:lang w:val="en-US"/>
        </w:rPr>
        <w:t>DM</w:t>
      </w:r>
      <w:r w:rsidR="007F2EB8">
        <w:rPr>
          <w:b/>
          <w:bCs/>
          <w:sz w:val="24"/>
          <w:szCs w:val="24"/>
          <w:lang w:val="en-US"/>
        </w:rPr>
        <w:t>A</w:t>
      </w:r>
      <w:r w:rsidRPr="003A1E05">
        <w:rPr>
          <w:bCs/>
          <w:sz w:val="24"/>
          <w:szCs w:val="24"/>
        </w:rPr>
        <w:t xml:space="preserve"> (</w:t>
      </w:r>
      <w:r w:rsidRPr="003A1E05">
        <w:rPr>
          <w:b/>
          <w:bCs/>
          <w:sz w:val="24"/>
          <w:szCs w:val="24"/>
          <w:lang w:val="en-US"/>
        </w:rPr>
        <w:t>D</w:t>
      </w:r>
      <w:r w:rsidRPr="003A1E05">
        <w:rPr>
          <w:bCs/>
          <w:sz w:val="24"/>
          <w:szCs w:val="24"/>
          <w:lang w:val="en-US"/>
        </w:rPr>
        <w:t>ark</w:t>
      </w:r>
      <w:r w:rsidRPr="003A1E05">
        <w:rPr>
          <w:bCs/>
          <w:sz w:val="24"/>
          <w:szCs w:val="24"/>
        </w:rPr>
        <w:t xml:space="preserve"> </w:t>
      </w:r>
      <w:r w:rsidRPr="003A1E05">
        <w:rPr>
          <w:b/>
          <w:bCs/>
          <w:sz w:val="24"/>
          <w:szCs w:val="24"/>
          <w:lang w:val="en-US"/>
        </w:rPr>
        <w:t>M</w:t>
      </w:r>
      <w:r w:rsidRPr="003A1E05">
        <w:rPr>
          <w:bCs/>
          <w:sz w:val="24"/>
          <w:szCs w:val="24"/>
          <w:lang w:val="en-US"/>
        </w:rPr>
        <w:t>atter</w:t>
      </w:r>
      <w:r w:rsidR="007F2EB8" w:rsidRPr="007F2EB8">
        <w:rPr>
          <w:bCs/>
          <w:sz w:val="24"/>
          <w:szCs w:val="24"/>
        </w:rPr>
        <w:t xml:space="preserve"> </w:t>
      </w:r>
      <w:r w:rsidR="007F2EB8" w:rsidRPr="003A1E05">
        <w:rPr>
          <w:b/>
          <w:bCs/>
          <w:sz w:val="24"/>
          <w:szCs w:val="24"/>
          <w:lang w:val="en-US"/>
        </w:rPr>
        <w:t>A</w:t>
      </w:r>
      <w:r w:rsidR="007F2EB8" w:rsidRPr="003A1E05">
        <w:rPr>
          <w:bCs/>
          <w:sz w:val="24"/>
          <w:szCs w:val="24"/>
          <w:lang w:val="en-US"/>
        </w:rPr>
        <w:t>tom</w:t>
      </w:r>
      <w:r w:rsidRPr="003A1E05">
        <w:rPr>
          <w:bCs/>
          <w:sz w:val="24"/>
          <w:szCs w:val="24"/>
        </w:rPr>
        <w:t>).</w:t>
      </w:r>
    </w:p>
    <w:p w:rsidR="007C40D5" w:rsidRPr="003A1E05" w:rsidRDefault="007C40D5" w:rsidP="007C40D5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3A1E05">
        <w:rPr>
          <w:sz w:val="24"/>
          <w:szCs w:val="24"/>
        </w:rPr>
        <w:t xml:space="preserve">Оценим энергию связи внутри </w:t>
      </w:r>
      <w:r w:rsidR="00EB1878">
        <w:rPr>
          <w:sz w:val="24"/>
          <w:szCs w:val="24"/>
        </w:rPr>
        <w:t>атома</w:t>
      </w:r>
      <w:r w:rsidRPr="003A1E05">
        <w:rPr>
          <w:sz w:val="24"/>
          <w:szCs w:val="24"/>
        </w:rPr>
        <w:t xml:space="preserve"> </w:t>
      </w:r>
      <w:r w:rsidR="00FE5734">
        <w:rPr>
          <w:sz w:val="24"/>
          <w:szCs w:val="24"/>
          <w:lang w:val="en-US"/>
        </w:rPr>
        <w:t>DMA</w:t>
      </w:r>
      <w:r w:rsidRPr="003A1E05">
        <w:rPr>
          <w:sz w:val="24"/>
          <w:szCs w:val="24"/>
        </w:rPr>
        <w:t>, полагая, что её значение</w:t>
      </w:r>
      <w:r w:rsidR="00EB1878">
        <w:rPr>
          <w:sz w:val="24"/>
          <w:szCs w:val="24"/>
        </w:rPr>
        <w:t xml:space="preserve"> пропорционально энергии связи</w:t>
      </w:r>
      <w:r w:rsidRPr="003A1E05">
        <w:rPr>
          <w:sz w:val="24"/>
          <w:szCs w:val="24"/>
        </w:rPr>
        <w:t xml:space="preserve"> </w:t>
      </w:r>
      <w:r w:rsidR="00EB1878">
        <w:rPr>
          <w:sz w:val="24"/>
          <w:szCs w:val="24"/>
        </w:rPr>
        <w:t>атома</w:t>
      </w:r>
      <w:r w:rsidRPr="003A1E05">
        <w:rPr>
          <w:sz w:val="24"/>
          <w:szCs w:val="24"/>
        </w:rPr>
        <w:t xml:space="preserve"> водорода </w:t>
      </w:r>
      <w:r w:rsidRPr="003A1E05">
        <w:rPr>
          <w:sz w:val="24"/>
          <w:szCs w:val="24"/>
          <w:lang w:val="en-US"/>
        </w:rPr>
        <w:t>H</w:t>
      </w:r>
      <w:r w:rsidRPr="003A1E05">
        <w:rPr>
          <w:sz w:val="24"/>
          <w:szCs w:val="24"/>
        </w:rPr>
        <w:t xml:space="preserve"> с учётом </w:t>
      </w:r>
      <w:r w:rsidR="00EB1878">
        <w:rPr>
          <w:sz w:val="24"/>
          <w:szCs w:val="24"/>
        </w:rPr>
        <w:t>соотношения</w:t>
      </w:r>
      <w:r w:rsidRPr="003A1E05">
        <w:rPr>
          <w:sz w:val="24"/>
          <w:szCs w:val="24"/>
        </w:rPr>
        <w:t xml:space="preserve"> масс электрона и мюона (в обычном мире энергия связи </w:t>
      </w:r>
      <w:r w:rsidR="007F2EB8">
        <w:rPr>
          <w:sz w:val="24"/>
          <w:szCs w:val="24"/>
        </w:rPr>
        <w:t>атома водорода порядка 10</w:t>
      </w:r>
      <w:r w:rsidRPr="003A1E05">
        <w:rPr>
          <w:sz w:val="24"/>
          <w:szCs w:val="24"/>
        </w:rPr>
        <w:t xml:space="preserve"> </w:t>
      </w:r>
      <w:r w:rsidRPr="003A1E05">
        <w:rPr>
          <w:sz w:val="24"/>
          <w:szCs w:val="24"/>
          <w:lang w:val="en-US"/>
        </w:rPr>
        <w:t>eV</w:t>
      </w:r>
      <w:r w:rsidRPr="003A1E05">
        <w:rPr>
          <w:sz w:val="24"/>
          <w:szCs w:val="24"/>
        </w:rPr>
        <w:t>):</w:t>
      </w:r>
    </w:p>
    <w:p w:rsidR="007C40D5" w:rsidRPr="003A1E05" w:rsidRDefault="00A265C9" w:rsidP="007C40D5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E</m:t>
              </m:r>
            </m:e>
            <m:sub>
              <m:r>
                <w:rPr>
                  <w:rFonts w:ascii="Cambria Math" w:hAnsi="Cambria Math" w:cs="Times New Roman"/>
                </w:rPr>
                <m:t>con</m:t>
              </m:r>
            </m:sub>
            <m:sup>
              <m:r>
                <w:rPr>
                  <w:rFonts w:ascii="Cambria Math" w:hAnsi="Cambria Math" w:cs="Times New Roman"/>
                </w:rPr>
                <m:t>e</m:t>
              </m:r>
              <m:r>
                <w:rPr>
                  <w:rFonts w:ascii="Cambria Math" w:hAnsi="Times New Roman" w:cs="Times New Roman"/>
                  <w:lang w:val="en-US"/>
                </w:rPr>
                <m:t>/</m:t>
              </m:r>
              <m:r>
                <w:rPr>
                  <w:rFonts w:ascii="Cambria Math" w:hAnsi="Cambria Math" w:cs="Times New Roman"/>
                </w:rPr>
                <m:t>m</m:t>
              </m:r>
            </m:sup>
          </m:sSubSup>
          <m:r>
            <w:rPr>
              <w:rFonts w:ascii="Cambria Math" w:hAnsi="Times New Roman" w:cs="Times New Roman"/>
            </w:rPr>
            <m:t xml:space="preserve">~10 </m:t>
          </m:r>
          <m:r>
            <w:rPr>
              <w:rFonts w:ascii="Cambria Math" w:hAnsi="Cambria Math" w:cs="Times New Roman"/>
              <w:lang w:val="en-US"/>
            </w:rPr>
            <m:t>eV</m:t>
          </m:r>
          <m:r>
            <w:rPr>
              <w:rFonts w:ascii="Times New Roman" w:hAnsi="Times New Roman" w:cs="Times New Roman"/>
              <w:lang w:val="en-US"/>
            </w:rPr>
            <m:t>×</m:t>
          </m:r>
          <m:f>
            <m:fPr>
              <m:ctrlPr>
                <w:rPr>
                  <w:rFonts w:ascii="Cambria Math" w:hAnsi="Times New Roman" w:cs="Times New Roman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e</m:t>
                  </m:r>
                </m:sub>
              </m:sSub>
            </m:den>
          </m:f>
          <m:r>
            <w:rPr>
              <w:rFonts w:ascii="Cambria Math" w:hAnsi="Times New Roman" w:cs="Times New Roman"/>
              <w:lang w:val="en-US"/>
            </w:rPr>
            <m:t xml:space="preserve">=2 </m:t>
          </m:r>
          <m:r>
            <w:rPr>
              <w:rFonts w:ascii="Cambria Math" w:hAnsi="Cambria Math" w:cs="Times New Roman"/>
              <w:lang w:val="en-US"/>
            </w:rPr>
            <m:t>KeV</m:t>
          </m:r>
        </m:oMath>
      </m:oMathPara>
    </w:p>
    <w:p w:rsidR="007C40D5" w:rsidRPr="003A1E05" w:rsidRDefault="007C40D5" w:rsidP="007C40D5">
      <w:pPr>
        <w:pStyle w:val="2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</w:rPr>
      </w:pPr>
      <w:r w:rsidRPr="003A1E05">
        <w:rPr>
          <w:i/>
          <w:sz w:val="24"/>
          <w:szCs w:val="24"/>
        </w:rPr>
        <w:t>Ядерные реакции.</w:t>
      </w:r>
    </w:p>
    <w:p w:rsidR="007C40D5" w:rsidRPr="003A1E05" w:rsidRDefault="007C40D5" w:rsidP="007C40D5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3A1E05">
        <w:rPr>
          <w:sz w:val="24"/>
          <w:szCs w:val="24"/>
        </w:rPr>
        <w:t xml:space="preserve">Рассмотрение ядерных реакций теневого мира при отличается от аналогичного рассмотрения для обычного мира, поскольку в теневом мире отсутствуют аналоги переносчиков межядерного взаимодействия – пионов. По этой причине, если предположить, что в теневом мире всё же присутствуют ядерные реакции, то </w:t>
      </w:r>
      <w:r w:rsidR="00EB1878">
        <w:rPr>
          <w:sz w:val="24"/>
          <w:szCs w:val="24"/>
        </w:rPr>
        <w:t>стоит</w:t>
      </w:r>
      <w:r w:rsidRPr="003A1E05">
        <w:rPr>
          <w:sz w:val="24"/>
          <w:szCs w:val="24"/>
        </w:rPr>
        <w:t xml:space="preserve"> </w:t>
      </w:r>
      <w:r w:rsidR="00EB1878">
        <w:rPr>
          <w:sz w:val="24"/>
          <w:szCs w:val="24"/>
        </w:rPr>
        <w:t>сделать предположение о переносчиках</w:t>
      </w:r>
      <w:r w:rsidRPr="003A1E05">
        <w:rPr>
          <w:sz w:val="24"/>
          <w:szCs w:val="24"/>
        </w:rPr>
        <w:t xml:space="preserve"> ядерных взаимодействий. В качестве таких переносчиков можно рассматривать глюоны, а также теоретические частицы, состоящие из глюонов – глюболы. Современные оценки масс глюболов следующие:</w:t>
      </w:r>
    </w:p>
    <w:p w:rsidR="007C40D5" w:rsidRPr="003A1E05" w:rsidRDefault="00A265C9" w:rsidP="007C40D5">
      <w:pPr>
        <w:pStyle w:val="2"/>
        <w:shd w:val="clear" w:color="auto" w:fill="auto"/>
        <w:spacing w:line="360" w:lineRule="auto"/>
        <w:ind w:firstLine="851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G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++</m:t>
                  </m:r>
                </m:sup>
              </m:sSup>
            </m:e>
          </m:d>
          <m:r>
            <w:rPr>
              <w:rFonts w:ascii="Cambria Math"/>
              <w:sz w:val="24"/>
              <w:szCs w:val="24"/>
            </w:rPr>
            <m:t>=1549</m:t>
          </m:r>
          <m:r>
            <w:rPr>
              <w:rFonts w:ascii="Cambria Math" w:hAnsi="Cambria Math"/>
              <w:sz w:val="24"/>
              <w:szCs w:val="24"/>
            </w:rPr>
            <m:t>±</m:t>
          </m:r>
          <m:r>
            <w:rPr>
              <w:rFonts w:ascii="Cambria Math"/>
              <w:sz w:val="24"/>
              <w:szCs w:val="24"/>
            </w:rPr>
            <m:t xml:space="preserve">53 </m:t>
          </m:r>
          <m:r>
            <w:rPr>
              <w:rFonts w:ascii="Cambria Math" w:hAnsi="Cambria Math"/>
              <w:sz w:val="24"/>
              <w:szCs w:val="24"/>
            </w:rPr>
            <m:t>MeV</m:t>
          </m:r>
        </m:oMath>
      </m:oMathPara>
    </w:p>
    <w:p w:rsidR="007C40D5" w:rsidRPr="003A1E05" w:rsidRDefault="00A265C9" w:rsidP="007C40D5">
      <w:pPr>
        <w:pStyle w:val="2"/>
        <w:shd w:val="clear" w:color="auto" w:fill="auto"/>
        <w:spacing w:line="360" w:lineRule="auto"/>
        <w:ind w:firstLine="851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G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++</m:t>
                  </m:r>
                </m:sup>
              </m:sSup>
            </m:e>
          </m:d>
          <m:r>
            <w:rPr>
              <w:rFonts w:ascii="Cambria Math"/>
              <w:sz w:val="24"/>
              <w:szCs w:val="24"/>
            </w:rPr>
            <m:t>=2310</m:t>
          </m:r>
          <m:r>
            <w:rPr>
              <w:rFonts w:ascii="Cambria Math" w:hAnsi="Cambria Math"/>
              <w:sz w:val="24"/>
              <w:szCs w:val="24"/>
            </w:rPr>
            <m:t>±</m:t>
          </m:r>
          <m:r>
            <w:rPr>
              <w:rFonts w:ascii="Cambria Math"/>
              <w:sz w:val="24"/>
              <w:szCs w:val="24"/>
            </w:rPr>
            <m:t xml:space="preserve">110 </m:t>
          </m:r>
          <m:r>
            <w:rPr>
              <w:rFonts w:ascii="Cambria Math" w:hAnsi="Cambria Math"/>
              <w:sz w:val="24"/>
              <w:szCs w:val="24"/>
            </w:rPr>
            <m:t>MeV</m:t>
          </m:r>
        </m:oMath>
      </m:oMathPara>
    </w:p>
    <w:p w:rsidR="007C40D5" w:rsidRPr="003A1E05" w:rsidRDefault="00A265C9" w:rsidP="007C40D5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G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</m:sup>
              </m:sSup>
            </m:e>
          </m:d>
          <m:r>
            <w:rPr>
              <w:rFonts w:ascii="Cambria Math"/>
              <w:sz w:val="24"/>
              <w:szCs w:val="24"/>
            </w:rPr>
            <m:t>=2332</m:t>
          </m:r>
          <m:r>
            <w:rPr>
              <w:rFonts w:ascii="Cambria Math" w:hAnsi="Cambria Math"/>
              <w:sz w:val="24"/>
              <w:szCs w:val="24"/>
            </w:rPr>
            <m:t>±</m:t>
          </m:r>
          <m:r>
            <w:rPr>
              <w:rFonts w:ascii="Cambria Math"/>
              <w:sz w:val="24"/>
              <w:szCs w:val="24"/>
            </w:rPr>
            <m:t>264 MeV</m:t>
          </m:r>
        </m:oMath>
      </m:oMathPara>
    </w:p>
    <w:p w:rsidR="007C40D5" w:rsidRPr="003A1E05" w:rsidRDefault="007C40D5" w:rsidP="007C40D5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3A1E05">
        <w:rPr>
          <w:sz w:val="24"/>
          <w:szCs w:val="24"/>
        </w:rPr>
        <w:t xml:space="preserve">Существенная разница в таких двух подходах (рассмотрение через глюоны и глюболы) заключается в </w:t>
      </w:r>
      <w:r w:rsidR="00DC272F">
        <w:rPr>
          <w:sz w:val="24"/>
          <w:szCs w:val="24"/>
        </w:rPr>
        <w:t xml:space="preserve">следующем: </w:t>
      </w:r>
      <w:r w:rsidRPr="003A1E05">
        <w:rPr>
          <w:sz w:val="24"/>
          <w:szCs w:val="24"/>
        </w:rPr>
        <w:t>глюоны – безмассовые частицы,</w:t>
      </w:r>
      <w:r w:rsidR="00DC272F">
        <w:rPr>
          <w:sz w:val="24"/>
          <w:szCs w:val="24"/>
        </w:rPr>
        <w:t xml:space="preserve"> взаимодействующие с цветовым зарядом, а глюболы – </w:t>
      </w:r>
      <w:r w:rsidRPr="003A1E05">
        <w:rPr>
          <w:sz w:val="24"/>
          <w:szCs w:val="24"/>
        </w:rPr>
        <w:t>массивные</w:t>
      </w:r>
      <w:r w:rsidR="00DC272F">
        <w:rPr>
          <w:sz w:val="24"/>
          <w:szCs w:val="24"/>
        </w:rPr>
        <w:t xml:space="preserve"> и взаимодействуют с бесцветным состоянием.</w:t>
      </w:r>
    </w:p>
    <w:p w:rsidR="007C40D5" w:rsidRDefault="007C40D5">
      <w:pPr>
        <w:rPr>
          <w:rFonts w:ascii="Times New Roman" w:eastAsia="Times New Roman" w:hAnsi="Times New Roman" w:cs="Times New Roman"/>
          <w:bCs/>
        </w:rPr>
      </w:pPr>
      <w:r>
        <w:rPr>
          <w:bCs/>
        </w:rPr>
        <w:br w:type="page"/>
      </w:r>
    </w:p>
    <w:p w:rsidR="003D2A3F" w:rsidRPr="007C40D5" w:rsidRDefault="007C40D5" w:rsidP="007C40D5">
      <w:pPr>
        <w:pStyle w:val="2"/>
        <w:shd w:val="clear" w:color="auto" w:fill="auto"/>
        <w:spacing w:line="360" w:lineRule="auto"/>
        <w:ind w:firstLine="851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 xml:space="preserve">Космологические </w:t>
      </w:r>
      <w:r w:rsidR="00DC272F">
        <w:rPr>
          <w:b/>
          <w:bCs/>
          <w:i/>
          <w:sz w:val="24"/>
          <w:szCs w:val="24"/>
        </w:rPr>
        <w:t>свойства</w:t>
      </w:r>
      <w:r>
        <w:rPr>
          <w:b/>
          <w:bCs/>
          <w:i/>
          <w:sz w:val="24"/>
          <w:szCs w:val="24"/>
        </w:rPr>
        <w:t xml:space="preserve"> теневого</w:t>
      </w:r>
      <w:r w:rsidR="00EB1878">
        <w:rPr>
          <w:b/>
          <w:bCs/>
          <w:i/>
          <w:sz w:val="24"/>
          <w:szCs w:val="24"/>
        </w:rPr>
        <w:t xml:space="preserve"> мира</w:t>
      </w:r>
      <w:r>
        <w:rPr>
          <w:b/>
          <w:bCs/>
          <w:i/>
          <w:sz w:val="24"/>
          <w:szCs w:val="24"/>
        </w:rPr>
        <w:t>.</w:t>
      </w:r>
    </w:p>
    <w:p w:rsidR="003D2A3F" w:rsidRPr="003A1E05" w:rsidRDefault="00DC272F" w:rsidP="003D2A3F">
      <w:pPr>
        <w:pStyle w:val="2"/>
        <w:shd w:val="clear" w:color="auto" w:fill="auto"/>
        <w:spacing w:line="36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Оценим</w:t>
      </w:r>
      <w:r w:rsidR="003D2A3F" w:rsidRPr="003A1E05">
        <w:rPr>
          <w:bCs/>
          <w:sz w:val="24"/>
          <w:szCs w:val="24"/>
        </w:rPr>
        <w:t xml:space="preserve"> в</w:t>
      </w:r>
      <w:r>
        <w:rPr>
          <w:bCs/>
          <w:sz w:val="24"/>
          <w:szCs w:val="24"/>
        </w:rPr>
        <w:t>озможность атомных столкновений в теневом мире. Для этого</w:t>
      </w:r>
      <w:r w:rsidR="003D2A3F" w:rsidRPr="003A1E0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сравним</w:t>
      </w:r>
      <w:r w:rsidR="003D2A3F" w:rsidRPr="003A1E05">
        <w:rPr>
          <w:bCs/>
          <w:sz w:val="24"/>
          <w:szCs w:val="24"/>
        </w:rPr>
        <w:t xml:space="preserve"> время свободного пробега атома в теневом мире с временем жизни вселенной. Воспользуемся следующими оценками:</w:t>
      </w:r>
    </w:p>
    <w:p w:rsidR="003D2A3F" w:rsidRPr="003A1E05" w:rsidRDefault="003D2A3F" w:rsidP="003D2A3F">
      <w:pPr>
        <w:pStyle w:val="2"/>
        <w:shd w:val="clear" w:color="auto" w:fill="auto"/>
        <w:spacing w:line="360" w:lineRule="auto"/>
        <w:ind w:firstLine="851"/>
        <w:jc w:val="center"/>
        <w:rPr>
          <w:bCs/>
          <w:sz w:val="24"/>
          <w:szCs w:val="24"/>
        </w:rPr>
      </w:pPr>
      <w:r w:rsidRPr="003A1E05">
        <w:rPr>
          <w:bCs/>
          <w:sz w:val="24"/>
          <w:szCs w:val="24"/>
          <w:lang w:val="en-US"/>
        </w:rPr>
        <w:t>t</w:t>
      </w:r>
      <w:r w:rsidRPr="003A1E05">
        <w:rPr>
          <w:bCs/>
          <w:sz w:val="24"/>
          <w:szCs w:val="24"/>
        </w:rPr>
        <w:t xml:space="preserve"> = 1 / (</w:t>
      </w:r>
      <w:r w:rsidRPr="003A1E05">
        <w:rPr>
          <w:bCs/>
          <w:sz w:val="24"/>
          <w:szCs w:val="24"/>
          <w:lang w:val="en-US"/>
        </w:rPr>
        <w:t>n</w:t>
      </w:r>
      <w:r w:rsidRPr="003A1E05">
        <w:rPr>
          <w:bCs/>
          <w:sz w:val="24"/>
          <w:szCs w:val="24"/>
        </w:rPr>
        <w:t>*</w:t>
      </w:r>
      <w:r w:rsidRPr="003A1E05">
        <w:rPr>
          <w:bCs/>
          <w:sz w:val="24"/>
          <w:szCs w:val="24"/>
          <w:lang w:val="en-US"/>
        </w:rPr>
        <w:t>v</w:t>
      </w:r>
      <w:r w:rsidRPr="003A1E05">
        <w:rPr>
          <w:bCs/>
          <w:sz w:val="24"/>
          <w:szCs w:val="24"/>
        </w:rPr>
        <w:t>*</w:t>
      </w:r>
      <w:r w:rsidRPr="003A1E05">
        <w:rPr>
          <w:bCs/>
          <w:sz w:val="24"/>
          <w:szCs w:val="24"/>
          <w:lang w:val="en-US"/>
        </w:rPr>
        <w:t>σ</w:t>
      </w:r>
      <w:r w:rsidRPr="003A1E05">
        <w:rPr>
          <w:bCs/>
          <w:sz w:val="24"/>
          <w:szCs w:val="24"/>
        </w:rPr>
        <w:t>)</w:t>
      </w:r>
    </w:p>
    <w:p w:rsidR="003D2A3F" w:rsidRPr="003A1E05" w:rsidRDefault="003D2A3F" w:rsidP="003D2A3F">
      <w:pPr>
        <w:pStyle w:val="2"/>
        <w:shd w:val="clear" w:color="auto" w:fill="auto"/>
        <w:spacing w:line="360" w:lineRule="auto"/>
        <w:rPr>
          <w:bCs/>
          <w:sz w:val="24"/>
          <w:szCs w:val="24"/>
        </w:rPr>
      </w:pPr>
      <w:r w:rsidRPr="003A1E05">
        <w:rPr>
          <w:bCs/>
          <w:sz w:val="24"/>
          <w:szCs w:val="24"/>
        </w:rPr>
        <w:t xml:space="preserve">где </w:t>
      </w:r>
      <w:r w:rsidRPr="003A1E05">
        <w:rPr>
          <w:bCs/>
          <w:sz w:val="24"/>
          <w:szCs w:val="24"/>
          <w:lang w:val="en-US"/>
        </w:rPr>
        <w:t>n</w:t>
      </w:r>
      <w:r w:rsidRPr="003A1E05">
        <w:rPr>
          <w:bCs/>
          <w:sz w:val="24"/>
          <w:szCs w:val="24"/>
        </w:rPr>
        <w:t xml:space="preserve"> –</w:t>
      </w:r>
      <w:r w:rsidR="00341CFF">
        <w:rPr>
          <w:bCs/>
          <w:sz w:val="24"/>
          <w:szCs w:val="24"/>
        </w:rPr>
        <w:t xml:space="preserve"> средняя</w:t>
      </w:r>
      <w:r w:rsidRPr="003A1E05">
        <w:rPr>
          <w:bCs/>
          <w:sz w:val="24"/>
          <w:szCs w:val="24"/>
        </w:rPr>
        <w:t xml:space="preserve"> концентрация барионов в теневом мире (в рассматриваемой модели она постулировалась равной </w:t>
      </w:r>
      <w:r w:rsidR="00341CFF">
        <w:rPr>
          <w:bCs/>
          <w:sz w:val="24"/>
          <w:szCs w:val="24"/>
        </w:rPr>
        <w:t xml:space="preserve">средней </w:t>
      </w:r>
      <w:r w:rsidRPr="003A1E05">
        <w:rPr>
          <w:bCs/>
          <w:sz w:val="24"/>
          <w:szCs w:val="24"/>
        </w:rPr>
        <w:t>концентрации барионов в обычном мире, то есть 1 см</w:t>
      </w:r>
      <w:r w:rsidRPr="003A1E05">
        <w:rPr>
          <w:bCs/>
          <w:sz w:val="24"/>
          <w:szCs w:val="24"/>
          <w:vertAlign w:val="superscript"/>
        </w:rPr>
        <w:t>-3</w:t>
      </w:r>
      <w:r>
        <w:rPr>
          <w:bCs/>
          <w:sz w:val="24"/>
          <w:szCs w:val="24"/>
        </w:rPr>
        <w:t xml:space="preserve"> для галактики и 10</w:t>
      </w:r>
      <w:r>
        <w:rPr>
          <w:bCs/>
          <w:sz w:val="24"/>
          <w:szCs w:val="24"/>
          <w:vertAlign w:val="superscript"/>
        </w:rPr>
        <w:t>-7</w:t>
      </w:r>
      <w:r>
        <w:rPr>
          <w:bCs/>
          <w:sz w:val="24"/>
          <w:szCs w:val="24"/>
        </w:rPr>
        <w:t xml:space="preserve"> см</w:t>
      </w:r>
      <w:r>
        <w:rPr>
          <w:bCs/>
          <w:sz w:val="24"/>
          <w:szCs w:val="24"/>
          <w:vertAlign w:val="superscript"/>
        </w:rPr>
        <w:t>-3</w:t>
      </w:r>
      <w:r>
        <w:rPr>
          <w:bCs/>
          <w:sz w:val="24"/>
          <w:szCs w:val="24"/>
        </w:rPr>
        <w:t xml:space="preserve"> для вселенной</w:t>
      </w:r>
      <w:r w:rsidRPr="003A1E05">
        <w:rPr>
          <w:bCs/>
          <w:sz w:val="24"/>
          <w:szCs w:val="24"/>
        </w:rPr>
        <w:t xml:space="preserve">), </w:t>
      </w:r>
      <w:r w:rsidRPr="003A1E05">
        <w:rPr>
          <w:bCs/>
          <w:sz w:val="24"/>
          <w:szCs w:val="24"/>
          <w:lang w:val="en-US"/>
        </w:rPr>
        <w:t>σ</w:t>
      </w:r>
      <w:r w:rsidRPr="003A1E05">
        <w:rPr>
          <w:bCs/>
          <w:sz w:val="24"/>
          <w:szCs w:val="24"/>
        </w:rPr>
        <w:t xml:space="preserve"> – поперечное сечение частицы (σ = 10</w:t>
      </w:r>
      <w:r w:rsidRPr="003A1E05">
        <w:rPr>
          <w:bCs/>
          <w:sz w:val="24"/>
          <w:szCs w:val="24"/>
          <w:vertAlign w:val="superscript"/>
        </w:rPr>
        <w:t>-16</w:t>
      </w:r>
      <w:r w:rsidRPr="003A1E05">
        <w:rPr>
          <w:bCs/>
          <w:sz w:val="24"/>
          <w:szCs w:val="24"/>
        </w:rPr>
        <w:t xml:space="preserve"> см</w:t>
      </w:r>
      <w:r w:rsidRPr="003A1E05">
        <w:rPr>
          <w:bCs/>
          <w:sz w:val="24"/>
          <w:szCs w:val="24"/>
          <w:vertAlign w:val="superscript"/>
        </w:rPr>
        <w:t>2</w:t>
      </w:r>
      <w:r w:rsidRPr="003A1E05">
        <w:rPr>
          <w:bCs/>
          <w:sz w:val="24"/>
          <w:szCs w:val="24"/>
        </w:rPr>
        <w:t xml:space="preserve"> * (</w:t>
      </w:r>
      <w:r w:rsidRPr="003A1E05">
        <w:rPr>
          <w:bCs/>
          <w:sz w:val="24"/>
          <w:szCs w:val="24"/>
          <w:lang w:val="en-US"/>
        </w:rPr>
        <w:t>m</w:t>
      </w:r>
      <w:r w:rsidRPr="003A1E05">
        <w:rPr>
          <w:bCs/>
          <w:sz w:val="24"/>
          <w:szCs w:val="24"/>
          <w:vertAlign w:val="subscript"/>
          <w:lang w:val="en-US"/>
        </w:rPr>
        <w:t>e</w:t>
      </w:r>
      <w:r w:rsidRPr="003A1E05">
        <w:rPr>
          <w:bCs/>
          <w:sz w:val="24"/>
          <w:szCs w:val="24"/>
        </w:rPr>
        <w:t xml:space="preserve"> / </w:t>
      </w:r>
      <w:r w:rsidRPr="003A1E05">
        <w:rPr>
          <w:bCs/>
          <w:sz w:val="24"/>
          <w:szCs w:val="24"/>
          <w:lang w:val="en-US"/>
        </w:rPr>
        <w:t>m</w:t>
      </w:r>
      <w:r w:rsidRPr="003A1E05">
        <w:rPr>
          <w:bCs/>
          <w:sz w:val="24"/>
          <w:szCs w:val="24"/>
          <w:vertAlign w:val="subscript"/>
          <w:lang w:val="en-US"/>
        </w:rPr>
        <w:t>μ</w:t>
      </w:r>
      <w:r w:rsidRPr="003A1E05">
        <w:rPr>
          <w:bCs/>
          <w:sz w:val="24"/>
          <w:szCs w:val="24"/>
        </w:rPr>
        <w:t>)</w:t>
      </w:r>
      <w:r w:rsidRPr="003A1E05">
        <w:rPr>
          <w:bCs/>
          <w:sz w:val="24"/>
          <w:szCs w:val="24"/>
          <w:vertAlign w:val="superscript"/>
        </w:rPr>
        <w:t>2</w:t>
      </w:r>
      <w:r w:rsidRPr="003A1E05">
        <w:rPr>
          <w:bCs/>
          <w:sz w:val="24"/>
          <w:szCs w:val="24"/>
        </w:rPr>
        <w:t xml:space="preserve"> = 10</w:t>
      </w:r>
      <w:r w:rsidRPr="003A1E05">
        <w:rPr>
          <w:bCs/>
          <w:sz w:val="24"/>
          <w:szCs w:val="24"/>
          <w:vertAlign w:val="superscript"/>
        </w:rPr>
        <w:t>-16</w:t>
      </w:r>
      <w:r w:rsidRPr="003A1E05">
        <w:rPr>
          <w:bCs/>
          <w:sz w:val="24"/>
          <w:szCs w:val="24"/>
        </w:rPr>
        <w:t xml:space="preserve"> / 40000 = 0.25*10</w:t>
      </w:r>
      <w:r w:rsidRPr="003A1E05">
        <w:rPr>
          <w:bCs/>
          <w:sz w:val="24"/>
          <w:szCs w:val="24"/>
          <w:vertAlign w:val="superscript"/>
        </w:rPr>
        <w:t>-20</w:t>
      </w:r>
      <w:r w:rsidRPr="003A1E05">
        <w:rPr>
          <w:bCs/>
          <w:sz w:val="24"/>
          <w:szCs w:val="24"/>
        </w:rPr>
        <w:t xml:space="preserve"> см</w:t>
      </w:r>
      <w:r w:rsidRPr="003A1E05">
        <w:rPr>
          <w:bCs/>
          <w:sz w:val="24"/>
          <w:szCs w:val="24"/>
          <w:vertAlign w:val="superscript"/>
        </w:rPr>
        <w:t>2</w:t>
      </w:r>
      <w:r w:rsidRPr="003A1E05">
        <w:rPr>
          <w:bCs/>
          <w:sz w:val="24"/>
          <w:szCs w:val="24"/>
        </w:rPr>
        <w:t xml:space="preserve">), </w:t>
      </w:r>
      <w:r w:rsidRPr="003A1E05">
        <w:rPr>
          <w:bCs/>
          <w:sz w:val="24"/>
          <w:szCs w:val="24"/>
          <w:lang w:val="en-US"/>
        </w:rPr>
        <w:t>v</w:t>
      </w:r>
      <w:r w:rsidRPr="003A1E05">
        <w:rPr>
          <w:bCs/>
          <w:sz w:val="24"/>
          <w:szCs w:val="24"/>
        </w:rPr>
        <w:t xml:space="preserve"> – скорость движения частицы</w:t>
      </w:r>
      <w:r w:rsidR="007F2EB8">
        <w:rPr>
          <w:bCs/>
          <w:sz w:val="24"/>
          <w:szCs w:val="24"/>
        </w:rPr>
        <w:t xml:space="preserve"> в галактике</w:t>
      </w:r>
      <w:r w:rsidRPr="003A1E05">
        <w:rPr>
          <w:bCs/>
          <w:sz w:val="24"/>
          <w:szCs w:val="24"/>
        </w:rPr>
        <w:t xml:space="preserve"> (</w:t>
      </w:r>
      <w:r w:rsidRPr="003A1E05">
        <w:rPr>
          <w:bCs/>
          <w:sz w:val="24"/>
          <w:szCs w:val="24"/>
          <w:lang w:val="en-US"/>
        </w:rPr>
        <w:t>v</w:t>
      </w:r>
      <w:r w:rsidRPr="003A1E05">
        <w:rPr>
          <w:bCs/>
          <w:sz w:val="24"/>
          <w:szCs w:val="24"/>
        </w:rPr>
        <w:t xml:space="preserve"> = 200*10</w:t>
      </w:r>
      <w:r w:rsidRPr="003A1E05">
        <w:rPr>
          <w:bCs/>
          <w:sz w:val="24"/>
          <w:szCs w:val="24"/>
          <w:vertAlign w:val="superscript"/>
        </w:rPr>
        <w:t>5</w:t>
      </w:r>
      <w:r w:rsidRPr="003A1E05">
        <w:rPr>
          <w:bCs/>
          <w:sz w:val="24"/>
          <w:szCs w:val="24"/>
        </w:rPr>
        <w:t xml:space="preserve"> см/</w:t>
      </w:r>
      <w:r w:rsidRPr="003A1E05">
        <w:rPr>
          <w:bCs/>
          <w:sz w:val="24"/>
          <w:szCs w:val="24"/>
          <w:lang w:val="en-US"/>
        </w:rPr>
        <w:t>c</w:t>
      </w:r>
      <w:r w:rsidRPr="003A1E05">
        <w:rPr>
          <w:bCs/>
          <w:sz w:val="24"/>
          <w:szCs w:val="24"/>
        </w:rPr>
        <w:t>). Время жизни вселенной 10</w:t>
      </w:r>
      <w:r w:rsidRPr="003A1E05">
        <w:rPr>
          <w:bCs/>
          <w:sz w:val="24"/>
          <w:szCs w:val="24"/>
          <w:vertAlign w:val="superscript"/>
        </w:rPr>
        <w:t>17</w:t>
      </w:r>
      <w:r w:rsidRPr="003A1E05">
        <w:rPr>
          <w:bCs/>
          <w:sz w:val="24"/>
          <w:szCs w:val="24"/>
        </w:rPr>
        <w:t xml:space="preserve"> с. Тогда</w:t>
      </w:r>
    </w:p>
    <w:p w:rsidR="003D2A3F" w:rsidRDefault="003D2A3F" w:rsidP="003D2A3F">
      <w:pPr>
        <w:pStyle w:val="2"/>
        <w:shd w:val="clear" w:color="auto" w:fill="auto"/>
        <w:spacing w:line="360" w:lineRule="auto"/>
        <w:ind w:firstLine="851"/>
        <w:jc w:val="center"/>
        <w:rPr>
          <w:bCs/>
          <w:sz w:val="24"/>
          <w:szCs w:val="24"/>
        </w:rPr>
      </w:pPr>
      <w:r w:rsidRPr="003A1E05">
        <w:rPr>
          <w:bCs/>
          <w:sz w:val="24"/>
          <w:szCs w:val="24"/>
          <w:lang w:val="en-US"/>
        </w:rPr>
        <w:t>t</w:t>
      </w:r>
      <w:r>
        <w:rPr>
          <w:bCs/>
          <w:sz w:val="24"/>
          <w:szCs w:val="24"/>
          <w:vertAlign w:val="subscript"/>
          <w:lang w:val="en-US"/>
        </w:rPr>
        <w:t>g</w:t>
      </w:r>
      <w:r w:rsidRPr="003A1E05">
        <w:rPr>
          <w:bCs/>
          <w:sz w:val="24"/>
          <w:szCs w:val="24"/>
        </w:rPr>
        <w:t xml:space="preserve"> = 1 / (1*0.25*10</w:t>
      </w:r>
      <w:r w:rsidRPr="003A1E05">
        <w:rPr>
          <w:bCs/>
          <w:sz w:val="24"/>
          <w:szCs w:val="24"/>
          <w:vertAlign w:val="superscript"/>
        </w:rPr>
        <w:t>-20</w:t>
      </w:r>
      <w:r w:rsidRPr="003A1E05">
        <w:rPr>
          <w:bCs/>
          <w:sz w:val="24"/>
          <w:szCs w:val="24"/>
        </w:rPr>
        <w:t>* 200*10</w:t>
      </w:r>
      <w:r w:rsidRPr="003A1E05">
        <w:rPr>
          <w:bCs/>
          <w:sz w:val="24"/>
          <w:szCs w:val="24"/>
          <w:vertAlign w:val="superscript"/>
        </w:rPr>
        <w:t>5</w:t>
      </w:r>
      <w:r w:rsidRPr="003A1E05">
        <w:rPr>
          <w:bCs/>
          <w:sz w:val="24"/>
          <w:szCs w:val="24"/>
        </w:rPr>
        <w:t>) = 2*10</w:t>
      </w:r>
      <w:r w:rsidRPr="003A1E05">
        <w:rPr>
          <w:bCs/>
          <w:sz w:val="24"/>
          <w:szCs w:val="24"/>
          <w:vertAlign w:val="superscript"/>
        </w:rPr>
        <w:t>13</w:t>
      </w:r>
      <w:r w:rsidRPr="003A1E05">
        <w:rPr>
          <w:bCs/>
          <w:sz w:val="24"/>
          <w:szCs w:val="24"/>
        </w:rPr>
        <w:t xml:space="preserve"> с &lt;&lt; 10</w:t>
      </w:r>
      <w:r w:rsidRPr="003A1E05">
        <w:rPr>
          <w:bCs/>
          <w:sz w:val="24"/>
          <w:szCs w:val="24"/>
          <w:vertAlign w:val="superscript"/>
        </w:rPr>
        <w:t>17</w:t>
      </w:r>
      <w:r w:rsidRPr="003A1E05">
        <w:rPr>
          <w:bCs/>
          <w:sz w:val="24"/>
          <w:szCs w:val="24"/>
        </w:rPr>
        <w:t xml:space="preserve"> с</w:t>
      </w:r>
      <w:r>
        <w:rPr>
          <w:bCs/>
          <w:sz w:val="24"/>
          <w:szCs w:val="24"/>
        </w:rPr>
        <w:t xml:space="preserve"> (для галактики),</w:t>
      </w:r>
    </w:p>
    <w:p w:rsidR="003D2A3F" w:rsidRDefault="003D2A3F" w:rsidP="003D2A3F">
      <w:pPr>
        <w:pStyle w:val="2"/>
        <w:shd w:val="clear" w:color="auto" w:fill="auto"/>
        <w:spacing w:line="360" w:lineRule="auto"/>
        <w:ind w:firstLine="851"/>
        <w:jc w:val="center"/>
        <w:rPr>
          <w:bCs/>
          <w:sz w:val="24"/>
          <w:szCs w:val="24"/>
        </w:rPr>
      </w:pPr>
      <w:r w:rsidRPr="003A1E05">
        <w:rPr>
          <w:bCs/>
          <w:sz w:val="24"/>
          <w:szCs w:val="24"/>
          <w:lang w:val="en-US"/>
        </w:rPr>
        <w:t>t</w:t>
      </w:r>
      <w:r>
        <w:rPr>
          <w:bCs/>
          <w:sz w:val="24"/>
          <w:szCs w:val="24"/>
          <w:vertAlign w:val="subscript"/>
          <w:lang w:val="en-US"/>
        </w:rPr>
        <w:t>u</w:t>
      </w:r>
      <w:r w:rsidRPr="003A1E05">
        <w:rPr>
          <w:bCs/>
          <w:sz w:val="24"/>
          <w:szCs w:val="24"/>
        </w:rPr>
        <w:t xml:space="preserve"> = 1 / (1</w:t>
      </w:r>
      <w:r w:rsidRPr="003D2A3F">
        <w:rPr>
          <w:bCs/>
          <w:sz w:val="24"/>
          <w:szCs w:val="24"/>
        </w:rPr>
        <w:t>0</w:t>
      </w:r>
      <w:r w:rsidRPr="003D2A3F">
        <w:rPr>
          <w:bCs/>
          <w:sz w:val="24"/>
          <w:szCs w:val="24"/>
          <w:vertAlign w:val="superscript"/>
        </w:rPr>
        <w:t>-7</w:t>
      </w:r>
      <w:r w:rsidRPr="003A1E05">
        <w:rPr>
          <w:bCs/>
          <w:sz w:val="24"/>
          <w:szCs w:val="24"/>
        </w:rPr>
        <w:t>*0.25*10</w:t>
      </w:r>
      <w:r w:rsidRPr="003A1E05">
        <w:rPr>
          <w:bCs/>
          <w:sz w:val="24"/>
          <w:szCs w:val="24"/>
          <w:vertAlign w:val="superscript"/>
        </w:rPr>
        <w:t>-20</w:t>
      </w:r>
      <w:r w:rsidRPr="003A1E05">
        <w:rPr>
          <w:bCs/>
          <w:sz w:val="24"/>
          <w:szCs w:val="24"/>
        </w:rPr>
        <w:t>* 200*10</w:t>
      </w:r>
      <w:r w:rsidRPr="003A1E05">
        <w:rPr>
          <w:bCs/>
          <w:sz w:val="24"/>
          <w:szCs w:val="24"/>
          <w:vertAlign w:val="superscript"/>
        </w:rPr>
        <w:t>5</w:t>
      </w:r>
      <w:r w:rsidRPr="003A1E05">
        <w:rPr>
          <w:bCs/>
          <w:sz w:val="24"/>
          <w:szCs w:val="24"/>
        </w:rPr>
        <w:t>) = 2*10</w:t>
      </w:r>
      <w:r w:rsidRPr="003D2A3F">
        <w:rPr>
          <w:bCs/>
          <w:sz w:val="24"/>
          <w:szCs w:val="24"/>
          <w:vertAlign w:val="superscript"/>
        </w:rPr>
        <w:t>20</w:t>
      </w:r>
      <w:r w:rsidRPr="003A1E05">
        <w:rPr>
          <w:bCs/>
          <w:sz w:val="24"/>
          <w:szCs w:val="24"/>
        </w:rPr>
        <w:t xml:space="preserve"> с </w:t>
      </w:r>
      <w:r w:rsidRPr="003D2A3F">
        <w:rPr>
          <w:bCs/>
          <w:sz w:val="24"/>
          <w:szCs w:val="24"/>
        </w:rPr>
        <w:t>&gt;&gt;</w:t>
      </w:r>
      <w:r w:rsidRPr="003A1E05">
        <w:rPr>
          <w:bCs/>
          <w:sz w:val="24"/>
          <w:szCs w:val="24"/>
        </w:rPr>
        <w:t xml:space="preserve"> 10</w:t>
      </w:r>
      <w:r w:rsidRPr="003A1E05">
        <w:rPr>
          <w:bCs/>
          <w:sz w:val="24"/>
          <w:szCs w:val="24"/>
          <w:vertAlign w:val="superscript"/>
        </w:rPr>
        <w:t>17</w:t>
      </w:r>
      <w:r w:rsidRPr="003A1E05">
        <w:rPr>
          <w:bCs/>
          <w:sz w:val="24"/>
          <w:szCs w:val="24"/>
        </w:rPr>
        <w:t xml:space="preserve"> с</w:t>
      </w:r>
      <w:r>
        <w:rPr>
          <w:bCs/>
          <w:sz w:val="24"/>
          <w:szCs w:val="24"/>
        </w:rPr>
        <w:t xml:space="preserve"> (для вселенной).</w:t>
      </w:r>
    </w:p>
    <w:p w:rsidR="003D2A3F" w:rsidRDefault="003D2A3F" w:rsidP="003D2A3F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>
        <w:rPr>
          <w:bCs/>
          <w:sz w:val="24"/>
          <w:szCs w:val="24"/>
        </w:rPr>
        <w:t>Из этих оценок видно, что атомный газ является столкновительным в масштабах галактик, и нестолкновительным - в масштабах вселенной.</w:t>
      </w:r>
    </w:p>
    <w:p w:rsidR="00B33707" w:rsidRPr="003A1E05" w:rsidRDefault="00A265C9" w:rsidP="00B33707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A265C9">
        <w:rPr>
          <w:noProof/>
          <w:sz w:val="24"/>
          <w:szCs w:val="24"/>
          <w:lang w:val="fr-FR" w:eastAsia="fr-FR"/>
        </w:rPr>
        <w:pict>
          <v:shape id="_x0000_s1099" type="#_x0000_t202" style="position:absolute;left:0;text-align:left;margin-left:414.35pt;margin-top:129.5pt;width:54.75pt;height:20.2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" stroked="f" strokeweight="0">
            <v:fill opacity="0"/>
            <v:textbox>
              <w:txbxContent>
                <w:p w:rsidR="007F2EB8" w:rsidRDefault="007F2EB8" w:rsidP="00B33707">
                  <w:r>
                    <w:t>(30а)</w:t>
                  </w:r>
                </w:p>
              </w:txbxContent>
            </v:textbox>
          </v:shape>
        </w:pict>
      </w:r>
      <w:r w:rsidR="003932B6">
        <w:rPr>
          <w:sz w:val="24"/>
          <w:szCs w:val="24"/>
        </w:rPr>
        <w:t xml:space="preserve">Будем считать, что вплоть до распада инфлатона плотность энергии обычного мира и плотность энергии теневого мира одинаковы. </w:t>
      </w:r>
      <w:r w:rsidR="002443DD" w:rsidRPr="00EE449E">
        <w:rPr>
          <w:sz w:val="24"/>
          <w:szCs w:val="24"/>
        </w:rPr>
        <w:t>Положим также, что</w:t>
      </w:r>
      <w:r w:rsidR="00EE449E">
        <w:rPr>
          <w:sz w:val="24"/>
          <w:szCs w:val="24"/>
        </w:rPr>
        <w:t xml:space="preserve"> термодинамическое равновесие между обычным и теневым миром было нарушено сразу после инфляции, впоследствии чего переходы из обычной материи в теневую отсутствуют</w:t>
      </w:r>
      <w:r w:rsidR="002443DD" w:rsidRPr="00EE449E">
        <w:rPr>
          <w:rStyle w:val="11pt"/>
          <w:sz w:val="24"/>
          <w:szCs w:val="24"/>
        </w:rPr>
        <w:t>.</w:t>
      </w:r>
      <w:r w:rsidR="00B33707" w:rsidRPr="00B33707">
        <w:rPr>
          <w:noProof/>
          <w:sz w:val="24"/>
          <w:szCs w:val="24"/>
          <w:lang w:val="fr-FR" w:eastAsia="fr-FR"/>
        </w:rPr>
        <w:t xml:space="preserve"> </w:t>
      </w:r>
      <w:r w:rsidR="00B33707" w:rsidRPr="003A1E05">
        <w:rPr>
          <w:sz w:val="24"/>
          <w:szCs w:val="24"/>
        </w:rPr>
        <w:t xml:space="preserve">Оценим далее </w:t>
      </w:r>
      <w:r w:rsidR="00B33707">
        <w:rPr>
          <w:sz w:val="24"/>
          <w:szCs w:val="24"/>
        </w:rPr>
        <w:t xml:space="preserve">соотношение температур теневого и обычного мира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</m:acc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</m:oMath>
      <w:r w:rsidR="00B33707" w:rsidRPr="003A1E05">
        <w:rPr>
          <w:sz w:val="24"/>
          <w:szCs w:val="24"/>
        </w:rPr>
        <w:t>. Для этого воспользуемся законом сохранения энтропии для обычного и теневого мира по отдельности, а, соответственно, и для суммы энтропии теневого и обычного мира.</w:t>
      </w:r>
    </w:p>
    <w:p w:rsidR="00B33707" w:rsidRPr="003A1E05" w:rsidRDefault="00A265C9" w:rsidP="00B33707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  <w:vertAlign w:val="subscript"/>
          <w:lang w:val="en-US"/>
        </w:rPr>
      </w:pPr>
      <w:r w:rsidRPr="00A265C9">
        <w:rPr>
          <w:noProof/>
          <w:sz w:val="24"/>
          <w:szCs w:val="24"/>
          <w:lang w:val="fr-FR" w:eastAsia="fr-FR"/>
        </w:rPr>
        <w:pict>
          <v:shape id="_x0000_s1100" type="#_x0000_t202" style="position:absolute;left:0;text-align:left;margin-left:414.35pt;margin-top:17.45pt;width:54.75pt;height:20.2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" stroked="f" strokeweight="0">
            <v:fill opacity="0"/>
            <v:textbox>
              <w:txbxContent>
                <w:p w:rsidR="007F2EB8" w:rsidRDefault="007F2EB8" w:rsidP="00B33707">
                  <w:r>
                    <w:t>(30б)</w:t>
                  </w:r>
                </w:p>
              </w:txbxContent>
            </v:textbox>
          </v:shape>
        </w:pict>
      </w:r>
      <w:r w:rsidR="00B33707" w:rsidRPr="003A1E05">
        <w:rPr>
          <w:sz w:val="24"/>
          <w:szCs w:val="24"/>
          <w:lang w:val="en-US"/>
        </w:rPr>
        <w:t>S</w:t>
      </w:r>
      <w:r w:rsidR="00B33707" w:rsidRPr="003A1E05">
        <w:rPr>
          <w:sz w:val="24"/>
          <w:szCs w:val="24"/>
          <w:vertAlign w:val="subscript"/>
          <w:lang w:val="en-US"/>
        </w:rPr>
        <w:t xml:space="preserve">0 </w:t>
      </w:r>
      <w:r w:rsidR="00B33707" w:rsidRPr="003A1E05">
        <w:rPr>
          <w:sz w:val="24"/>
          <w:szCs w:val="24"/>
          <w:lang w:val="en-US"/>
        </w:rPr>
        <w:t xml:space="preserve">= </w:t>
      </w:r>
      <w:r w:rsidR="006E5850">
        <w:rPr>
          <w:sz w:val="24"/>
          <w:szCs w:val="24"/>
          <w:lang w:val="en-US"/>
        </w:rPr>
        <w:t>S</w:t>
      </w:r>
      <w:r w:rsidR="00B33707" w:rsidRPr="003A1E05">
        <w:rPr>
          <w:sz w:val="24"/>
          <w:szCs w:val="24"/>
          <w:vertAlign w:val="subscript"/>
          <w:lang w:val="en-US"/>
        </w:rPr>
        <w:t>0</w:t>
      </w:r>
      <w:r w:rsidR="00B33707" w:rsidRPr="003A1E05">
        <w:rPr>
          <w:sz w:val="24"/>
          <w:szCs w:val="24"/>
          <w:lang w:val="en-US"/>
        </w:rPr>
        <w:t>*a</w:t>
      </w:r>
      <w:r w:rsidR="00B33707" w:rsidRPr="003A1E05">
        <w:rPr>
          <w:sz w:val="24"/>
          <w:szCs w:val="24"/>
          <w:vertAlign w:val="subscript"/>
          <w:lang w:val="en-US"/>
        </w:rPr>
        <w:t>0</w:t>
      </w:r>
      <w:r w:rsidR="00B33707" w:rsidRPr="003A1E05">
        <w:rPr>
          <w:sz w:val="24"/>
          <w:szCs w:val="24"/>
          <w:vertAlign w:val="superscript"/>
          <w:lang w:val="en-US"/>
        </w:rPr>
        <w:t>3</w:t>
      </w:r>
      <w:r w:rsidR="00B33707" w:rsidRPr="003A1E05">
        <w:rPr>
          <w:sz w:val="24"/>
          <w:szCs w:val="24"/>
          <w:lang w:val="en-US"/>
        </w:rPr>
        <w:t>= S</w:t>
      </w:r>
      <w:r w:rsidR="00B33707" w:rsidRPr="003A1E05">
        <w:rPr>
          <w:sz w:val="24"/>
          <w:szCs w:val="24"/>
          <w:vertAlign w:val="subscript"/>
          <w:lang w:val="en-US"/>
        </w:rPr>
        <w:t>1*</w:t>
      </w:r>
      <w:r w:rsidR="00B33707" w:rsidRPr="003A1E05">
        <w:rPr>
          <w:sz w:val="24"/>
          <w:szCs w:val="24"/>
          <w:lang w:val="en-US"/>
        </w:rPr>
        <w:t xml:space="preserve"> a</w:t>
      </w:r>
      <w:r w:rsidR="00B33707" w:rsidRPr="003A1E05">
        <w:rPr>
          <w:sz w:val="24"/>
          <w:szCs w:val="24"/>
          <w:vertAlign w:val="subscript"/>
          <w:lang w:val="en-US"/>
        </w:rPr>
        <w:t>1</w:t>
      </w:r>
      <w:r w:rsidR="00B33707" w:rsidRPr="003A1E05">
        <w:rPr>
          <w:sz w:val="24"/>
          <w:szCs w:val="24"/>
          <w:vertAlign w:val="superscript"/>
          <w:lang w:val="en-US"/>
        </w:rPr>
        <w:t xml:space="preserve">3 </w:t>
      </w:r>
      <w:r w:rsidR="00B33707" w:rsidRPr="003A1E05">
        <w:rPr>
          <w:sz w:val="24"/>
          <w:szCs w:val="24"/>
          <w:lang w:val="en-US"/>
        </w:rPr>
        <w:t>= S</w:t>
      </w:r>
      <w:r w:rsidR="00B33707" w:rsidRPr="003A1E05">
        <w:rPr>
          <w:sz w:val="24"/>
          <w:szCs w:val="24"/>
          <w:vertAlign w:val="subscript"/>
          <w:lang w:val="en-US"/>
        </w:rPr>
        <w:t>1</w:t>
      </w:r>
    </w:p>
    <w:p w:rsidR="00B33707" w:rsidRPr="006E5850" w:rsidRDefault="006E5850" w:rsidP="00B33707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  <w:vertAlign w:val="superscript"/>
          <w:lang w:val="en-US"/>
        </w:rPr>
      </w:pPr>
      <w:r>
        <w:rPr>
          <w:sz w:val="24"/>
          <w:szCs w:val="24"/>
          <w:lang w:val="en-US"/>
        </w:rPr>
        <w:t>S</w:t>
      </w:r>
      <w:r w:rsidR="00B33707" w:rsidRPr="003A1E05">
        <w:rPr>
          <w:sz w:val="24"/>
          <w:szCs w:val="24"/>
          <w:lang w:val="en-US"/>
        </w:rPr>
        <w:t xml:space="preserve"> = κ</w:t>
      </w:r>
      <w:r w:rsidR="00B33707" w:rsidRPr="003A1E05">
        <w:rPr>
          <w:sz w:val="24"/>
          <w:szCs w:val="24"/>
          <w:vertAlign w:val="subscript"/>
          <w:lang w:val="en-US"/>
        </w:rPr>
        <w:t>s</w:t>
      </w:r>
      <w:r w:rsidR="00B33707" w:rsidRPr="003A1E05">
        <w:rPr>
          <w:sz w:val="24"/>
          <w:szCs w:val="24"/>
          <w:lang w:val="en-US"/>
        </w:rPr>
        <w:t>*T</w:t>
      </w:r>
      <w:r w:rsidR="00B33707" w:rsidRPr="003A1E05">
        <w:rPr>
          <w:sz w:val="24"/>
          <w:szCs w:val="24"/>
          <w:vertAlign w:val="superscript"/>
          <w:lang w:val="en-US"/>
        </w:rPr>
        <w:t>3</w:t>
      </w:r>
    </w:p>
    <w:p w:rsidR="006E5850" w:rsidRPr="006E5850" w:rsidRDefault="00A265C9" w:rsidP="006E5850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  <w:lang w:val="en-US"/>
        </w:rPr>
      </w:pPr>
      <w:r w:rsidRPr="00A265C9">
        <w:rPr>
          <w:noProof/>
          <w:sz w:val="24"/>
          <w:szCs w:val="24"/>
          <w:vertAlign w:val="subscript"/>
          <w:lang w:val="fr-FR" w:eastAsia="fr-FR"/>
        </w:rPr>
        <w:pict>
          <v:shape id="_x0000_s1101" type="#_x0000_t202" style="position:absolute;left:0;text-align:left;margin-left:414.35pt;margin-top:26.5pt;width:54.75pt;height:20.2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" stroked="f" strokeweight="0">
            <v:fill opacity="0"/>
            <v:textbox>
              <w:txbxContent>
                <w:p w:rsidR="007F2EB8" w:rsidRDefault="007F2EB8" w:rsidP="00B33707">
                  <w:r>
                    <w:t>(30д)</w:t>
                  </w:r>
                </w:p>
              </w:txbxContent>
            </v:textbox>
          </v:shape>
        </w:pict>
      </w:r>
      <w:r w:rsidR="006E5850">
        <w:rPr>
          <w:noProof/>
          <w:sz w:val="24"/>
          <w:szCs w:val="24"/>
          <w:vertAlign w:val="subscript"/>
          <w:lang w:val="fr-FR" w:eastAsia="fr-FR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κ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=2+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e>
          </m:nary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×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e>
          </m:nary>
          <m:r>
            <w:rPr>
              <w:rFonts w:ascii="Cambria Math" w:hAnsi="Cambria Math"/>
              <w:sz w:val="24"/>
              <w:szCs w:val="24"/>
              <w:lang w:val="en-US"/>
            </w:rPr>
            <m:t>+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e>
              </m:acc>
            </m:sub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</m:e>
          </m:nary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acc>
                        <m:accPr>
                          <m:chr m:val="̃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)+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×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</m:acc>
            </m:sub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g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acc>
                                <m:accPr>
                                  <m:chr m:val="̃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</m:e>
                              </m:acc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d>
            </m:e>
          </m:nary>
        </m:oMath>
      </m:oMathPara>
    </w:p>
    <w:p w:rsidR="00B33707" w:rsidRPr="003A1E05" w:rsidRDefault="00B33707" w:rsidP="00B33707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  <w:lang w:val="en-US"/>
        </w:rPr>
      </w:pPr>
    </w:p>
    <w:p w:rsidR="00B33707" w:rsidRPr="003A1E05" w:rsidRDefault="00A265C9" w:rsidP="00B33707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A265C9">
        <w:rPr>
          <w:noProof/>
          <w:sz w:val="24"/>
          <w:szCs w:val="24"/>
          <w:lang w:val="fr-FR" w:eastAsia="fr-FR"/>
        </w:rPr>
        <w:pict>
          <v:shape id="_x0000_s1102" type="#_x0000_t202" style="position:absolute;left:0;text-align:left;margin-left:414.35pt;margin-top:162.7pt;width:54.75pt;height:20.2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" stroked="f" strokeweight="0">
            <v:fill opacity="0"/>
            <v:textbox>
              <w:txbxContent>
                <w:p w:rsidR="007F2EB8" w:rsidRDefault="007F2EB8" w:rsidP="00B33707">
                  <w:r>
                    <w:t>(31а)</w:t>
                  </w:r>
                </w:p>
              </w:txbxContent>
            </v:textbox>
          </v:shape>
        </w:pict>
      </w:r>
      <w:r w:rsidR="00B33707" w:rsidRPr="003A1E05">
        <w:rPr>
          <w:sz w:val="24"/>
          <w:szCs w:val="24"/>
        </w:rPr>
        <w:t xml:space="preserve">Здесь </w:t>
      </w:r>
      <w:r w:rsidR="00B33707" w:rsidRPr="003A1E05">
        <w:rPr>
          <w:sz w:val="24"/>
          <w:szCs w:val="24"/>
          <w:lang w:val="en-US"/>
        </w:rPr>
        <w:t>S</w:t>
      </w:r>
      <w:r w:rsidR="00B33707" w:rsidRPr="003A1E05">
        <w:rPr>
          <w:sz w:val="24"/>
          <w:szCs w:val="24"/>
          <w:vertAlign w:val="subscript"/>
        </w:rPr>
        <w:t>0</w:t>
      </w:r>
      <w:r w:rsidR="00B33707" w:rsidRPr="003A1E05">
        <w:rPr>
          <w:sz w:val="24"/>
          <w:szCs w:val="24"/>
        </w:rPr>
        <w:t xml:space="preserve"> – энтропия во время </w:t>
      </w:r>
      <w:r w:rsidR="00B33707">
        <w:rPr>
          <w:sz w:val="24"/>
          <w:szCs w:val="24"/>
        </w:rPr>
        <w:t>инфляции</w:t>
      </w:r>
      <w:r w:rsidR="00B33707" w:rsidRPr="003A1E05">
        <w:rPr>
          <w:sz w:val="24"/>
          <w:szCs w:val="24"/>
        </w:rPr>
        <w:t xml:space="preserve">, </w:t>
      </w:r>
      <w:r w:rsidR="00B33707" w:rsidRPr="003A1E05">
        <w:rPr>
          <w:sz w:val="24"/>
          <w:szCs w:val="24"/>
          <w:lang w:val="en-US"/>
        </w:rPr>
        <w:t>S</w:t>
      </w:r>
      <w:r w:rsidR="00B33707" w:rsidRPr="003A1E05">
        <w:rPr>
          <w:sz w:val="24"/>
          <w:szCs w:val="24"/>
          <w:vertAlign w:val="subscript"/>
        </w:rPr>
        <w:t>1</w:t>
      </w:r>
      <w:r w:rsidR="00B33707" w:rsidRPr="003A1E05">
        <w:rPr>
          <w:sz w:val="24"/>
          <w:szCs w:val="24"/>
        </w:rPr>
        <w:t xml:space="preserve"> – энтропия современного мира</w:t>
      </w:r>
      <w:r w:rsidR="006E5850">
        <w:rPr>
          <w:sz w:val="24"/>
          <w:szCs w:val="24"/>
        </w:rPr>
        <w:t>,</w:t>
      </w:r>
      <w:r w:rsidR="006E5850" w:rsidRPr="003A1E05">
        <w:rPr>
          <w:iCs/>
          <w:color w:val="auto"/>
          <w:sz w:val="24"/>
          <w:szCs w:val="24"/>
        </w:rPr>
        <w:t xml:space="preserve"> </w:t>
      </w:r>
      <w:r w:rsidR="006E5850" w:rsidRPr="003A1E05">
        <w:rPr>
          <w:i/>
          <w:iCs/>
          <w:color w:val="auto"/>
          <w:sz w:val="24"/>
          <w:szCs w:val="24"/>
        </w:rPr>
        <w:t>g</w:t>
      </w:r>
      <w:r w:rsidR="006E5850" w:rsidRPr="003A1E05">
        <w:rPr>
          <w:i/>
          <w:iCs/>
          <w:color w:val="auto"/>
          <w:sz w:val="24"/>
          <w:szCs w:val="24"/>
          <w:vertAlign w:val="subscript"/>
        </w:rPr>
        <w:t>S</w:t>
      </w:r>
      <w:r w:rsidR="006E5850" w:rsidRPr="003A1E05">
        <w:rPr>
          <w:i/>
          <w:iCs/>
          <w:color w:val="auto"/>
          <w:sz w:val="24"/>
          <w:szCs w:val="24"/>
        </w:rPr>
        <w:t xml:space="preserve"> </w:t>
      </w:r>
      <w:r w:rsidR="006E5850" w:rsidRPr="003A1E05">
        <w:rPr>
          <w:color w:val="auto"/>
          <w:sz w:val="24"/>
          <w:szCs w:val="24"/>
        </w:rPr>
        <w:t xml:space="preserve">– </w:t>
      </w:r>
      <w:r w:rsidR="006E5850" w:rsidRPr="003A1E05">
        <w:rPr>
          <w:rFonts w:eastAsia="TimesNewRoman"/>
          <w:color w:val="auto"/>
          <w:sz w:val="24"/>
          <w:szCs w:val="24"/>
        </w:rPr>
        <w:t>число спиновых состояний</w:t>
      </w:r>
      <w:r w:rsidR="006E5850" w:rsidRPr="00975485">
        <w:rPr>
          <w:rFonts w:eastAsia="TimesNewRoman"/>
          <w:color w:val="auto"/>
          <w:sz w:val="24"/>
          <w:szCs w:val="24"/>
        </w:rPr>
        <w:t>,</w:t>
      </w:r>
      <w:r w:rsidR="006E5850">
        <w:rPr>
          <w:rFonts w:eastAsia="TimesNewRoman"/>
          <w:color w:val="auto"/>
          <w:sz w:val="24"/>
          <w:szCs w:val="24"/>
        </w:rPr>
        <w:t xml:space="preserve"> </w:t>
      </w:r>
      <m:oMath>
        <m:r>
          <w:rPr>
            <w:rFonts w:ascii="Cambria Math" w:eastAsia="TimesNewRoman" w:hAnsi="Cambria Math"/>
            <w:color w:val="auto"/>
            <w:sz w:val="24"/>
            <w:szCs w:val="24"/>
          </w:rPr>
          <m:t xml:space="preserve">i и </m:t>
        </m:r>
        <m:acc>
          <m:accPr>
            <m:chr m:val="̃"/>
            <m:ctrlPr>
              <w:rPr>
                <w:rFonts w:ascii="Cambria Math" w:eastAsia="TimesNewRoman" w:hAnsi="Cambria Math"/>
                <w:i/>
                <w:color w:val="auto"/>
                <w:sz w:val="24"/>
                <w:szCs w:val="24"/>
              </w:rPr>
            </m:ctrlPr>
          </m:accPr>
          <m:e>
            <m:r>
              <w:rPr>
                <w:rFonts w:ascii="Cambria Math" w:eastAsia="TimesNewRoman" w:hAnsi="Cambria Math"/>
                <w:color w:val="auto"/>
                <w:sz w:val="24"/>
                <w:szCs w:val="24"/>
                <w:lang w:val="en-US"/>
              </w:rPr>
              <m:t>i</m:t>
            </m:r>
          </m:e>
        </m:acc>
      </m:oMath>
      <w:r w:rsidR="006E5850">
        <w:rPr>
          <w:rFonts w:eastAsia="TimesNewRoman"/>
          <w:color w:val="auto"/>
          <w:sz w:val="24"/>
          <w:szCs w:val="24"/>
        </w:rPr>
        <w:t xml:space="preserve"> – индексы суммирования по бозонам обычного и теневого мира, а </w:t>
      </w:r>
      <m:oMath>
        <m:r>
          <w:rPr>
            <w:rFonts w:ascii="Cambria Math" w:eastAsia="TimesNewRoman" w:hAnsi="Cambria Math"/>
            <w:color w:val="auto"/>
            <w:sz w:val="24"/>
            <w:szCs w:val="24"/>
          </w:rPr>
          <m:t xml:space="preserve">k и </m:t>
        </m:r>
        <m:acc>
          <m:accPr>
            <m:chr m:val="̃"/>
            <m:ctrlPr>
              <w:rPr>
                <w:rFonts w:ascii="Cambria Math" w:eastAsia="TimesNewRoman" w:hAnsi="Cambria Math"/>
                <w:i/>
                <w:color w:val="auto"/>
                <w:sz w:val="24"/>
                <w:szCs w:val="24"/>
              </w:rPr>
            </m:ctrlPr>
          </m:accPr>
          <m:e>
            <m:r>
              <w:rPr>
                <w:rFonts w:ascii="Cambria Math" w:eastAsia="TimesNewRoman" w:hAnsi="Cambria Math"/>
                <w:color w:val="auto"/>
                <w:sz w:val="24"/>
                <w:szCs w:val="24"/>
              </w:rPr>
              <m:t>k</m:t>
            </m:r>
          </m:e>
        </m:acc>
      </m:oMath>
      <w:r w:rsidR="006E5850" w:rsidRPr="00975485">
        <w:rPr>
          <w:rFonts w:eastAsia="TimesNewRoman"/>
          <w:color w:val="auto"/>
          <w:sz w:val="24"/>
          <w:szCs w:val="24"/>
        </w:rPr>
        <w:t xml:space="preserve"> - </w:t>
      </w:r>
      <w:r w:rsidR="006E5850">
        <w:rPr>
          <w:rFonts w:eastAsia="TimesNewRoman"/>
          <w:color w:val="auto"/>
          <w:sz w:val="24"/>
          <w:szCs w:val="24"/>
        </w:rPr>
        <w:t>индексы суммирования по фермионам обычного и теневого мира</w:t>
      </w:r>
      <w:r w:rsidR="006E5850" w:rsidRPr="003A1E05">
        <w:rPr>
          <w:rFonts w:eastAsia="TimesNewRoman"/>
          <w:color w:val="auto"/>
          <w:sz w:val="24"/>
          <w:szCs w:val="24"/>
        </w:rPr>
        <w:t>.</w:t>
      </w:r>
      <w:r w:rsidR="006E5850">
        <w:rPr>
          <w:rFonts w:eastAsia="TimesNewRoman"/>
          <w:color w:val="auto"/>
          <w:sz w:val="24"/>
          <w:szCs w:val="24"/>
        </w:rPr>
        <w:t xml:space="preserve"> </w:t>
      </w:r>
      <w:r w:rsidR="00B33707" w:rsidRPr="003A1E05">
        <w:rPr>
          <w:sz w:val="24"/>
          <w:szCs w:val="24"/>
        </w:rPr>
        <w:t>Тогда, исхо</w:t>
      </w:r>
      <w:r w:rsidR="006E5850">
        <w:rPr>
          <w:sz w:val="24"/>
          <w:szCs w:val="24"/>
        </w:rPr>
        <w:t>дя из закона сохранения энтропий</w:t>
      </w:r>
      <w:r w:rsidR="00B33707" w:rsidRPr="003A1E05">
        <w:rPr>
          <w:sz w:val="24"/>
          <w:szCs w:val="24"/>
        </w:rPr>
        <w:t xml:space="preserve"> для теневого и обычного мира</w:t>
      </w:r>
      <w:r w:rsidR="006E5850">
        <w:rPr>
          <w:sz w:val="24"/>
          <w:szCs w:val="24"/>
        </w:rPr>
        <w:t>,</w:t>
      </w:r>
      <w:r w:rsidR="00B33707" w:rsidRPr="003A1E05">
        <w:rPr>
          <w:sz w:val="24"/>
          <w:szCs w:val="24"/>
        </w:rPr>
        <w:t xml:space="preserve"> имеем:</w:t>
      </w:r>
    </w:p>
    <w:p w:rsidR="00B33707" w:rsidRPr="003A1E05" w:rsidRDefault="00A265C9" w:rsidP="00B33707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</w:rPr>
      </w:pPr>
      <w:r w:rsidRPr="00A265C9">
        <w:rPr>
          <w:noProof/>
          <w:sz w:val="24"/>
          <w:szCs w:val="24"/>
          <w:lang w:val="fr-FR" w:eastAsia="fr-FR"/>
        </w:rPr>
        <w:pict>
          <v:shape id="_x0000_s1088" type="#_x0000_t202" style="position:absolute;left:0;text-align:left;margin-left:391.25pt;margin-top:18.8pt;width:54.75pt;height:20.2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" strokecolor="white [3212]" strokeweight="0">
            <v:fill opacity="0"/>
            <v:textbox>
              <w:txbxContent>
                <w:p w:rsidR="007F2EB8" w:rsidRDefault="007F2EB8" w:rsidP="00B33707">
                  <w:r>
                    <w:t>(23)</w:t>
                  </w:r>
                </w:p>
              </w:txbxContent>
            </v:textbox>
          </v:shape>
        </w:pict>
      </w:r>
      <w:r w:rsidRPr="00A265C9">
        <w:rPr>
          <w:noProof/>
          <w:sz w:val="24"/>
          <w:szCs w:val="24"/>
          <w:lang w:val="fr-FR" w:eastAsia="fr-FR"/>
        </w:rPr>
        <w:pict>
          <v:shape id="_x0000_s1089" type="#_x0000_t202" style="position:absolute;left:0;text-align:left;margin-left:391.25pt;margin-top:39.05pt;width:54.75pt;height:20.2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" strokecolor="white [3212]" strokeweight="0">
            <v:fill opacity="0"/>
            <v:textbox>
              <w:txbxContent>
                <w:p w:rsidR="007F2EB8" w:rsidRDefault="007F2EB8" w:rsidP="00B33707">
                  <w:r>
                    <w:t>(24)</w:t>
                  </w:r>
                </w:p>
              </w:txbxContent>
            </v:textbox>
          </v:shape>
        </w:pict>
      </w:r>
      <w:r w:rsidR="00B33707" w:rsidRPr="003A1E05">
        <w:rPr>
          <w:sz w:val="24"/>
          <w:szCs w:val="24"/>
          <w:lang w:val="en-US"/>
        </w:rPr>
        <w:t>S</w:t>
      </w:r>
      <w:r w:rsidR="00B33707" w:rsidRPr="003A1E05">
        <w:rPr>
          <w:sz w:val="24"/>
          <w:szCs w:val="24"/>
          <w:vertAlign w:val="subscript"/>
          <w:lang w:val="en-US"/>
        </w:rPr>
        <w:t>t</w:t>
      </w:r>
      <w:r w:rsidR="00B33707" w:rsidRPr="003A1E05">
        <w:rPr>
          <w:sz w:val="24"/>
          <w:szCs w:val="24"/>
          <w:vertAlign w:val="superscript"/>
        </w:rPr>
        <w:t>0</w:t>
      </w:r>
      <w:r w:rsidR="00B33707" w:rsidRPr="003A1E05">
        <w:rPr>
          <w:sz w:val="24"/>
          <w:szCs w:val="24"/>
        </w:rPr>
        <w:t xml:space="preserve"> + </w:t>
      </w:r>
      <w:r w:rsidR="00B33707" w:rsidRPr="003A1E05">
        <w:rPr>
          <w:sz w:val="24"/>
          <w:szCs w:val="24"/>
          <w:lang w:val="en-US"/>
        </w:rPr>
        <w:t>S</w:t>
      </w:r>
      <w:r w:rsidR="00B33707" w:rsidRPr="003A1E05">
        <w:rPr>
          <w:sz w:val="24"/>
          <w:szCs w:val="24"/>
          <w:vertAlign w:val="subscript"/>
          <w:lang w:val="en-US"/>
        </w:rPr>
        <w:t>W</w:t>
      </w:r>
      <w:r w:rsidR="00B33707" w:rsidRPr="003A1E05">
        <w:rPr>
          <w:sz w:val="24"/>
          <w:szCs w:val="24"/>
          <w:vertAlign w:val="subscript"/>
        </w:rPr>
        <w:t>+,</w:t>
      </w:r>
      <w:r w:rsidR="00B33707" w:rsidRPr="003A1E05">
        <w:rPr>
          <w:sz w:val="24"/>
          <w:szCs w:val="24"/>
          <w:vertAlign w:val="subscript"/>
          <w:lang w:val="en-US"/>
        </w:rPr>
        <w:t>W</w:t>
      </w:r>
      <w:r w:rsidR="00B33707" w:rsidRPr="003A1E05">
        <w:rPr>
          <w:sz w:val="24"/>
          <w:szCs w:val="24"/>
          <w:vertAlign w:val="subscript"/>
        </w:rPr>
        <w:t>-,</w:t>
      </w:r>
      <w:r w:rsidR="00B33707" w:rsidRPr="003A1E05">
        <w:rPr>
          <w:sz w:val="24"/>
          <w:szCs w:val="24"/>
          <w:vertAlign w:val="subscript"/>
          <w:lang w:val="en-US"/>
        </w:rPr>
        <w:t>Z</w:t>
      </w:r>
      <w:r w:rsidR="00B33707" w:rsidRPr="003A1E05">
        <w:rPr>
          <w:sz w:val="24"/>
          <w:szCs w:val="24"/>
          <w:vertAlign w:val="superscript"/>
        </w:rPr>
        <w:t>0</w:t>
      </w:r>
      <w:r w:rsidR="00B33707" w:rsidRPr="003A1E05">
        <w:rPr>
          <w:sz w:val="24"/>
          <w:szCs w:val="24"/>
        </w:rPr>
        <w:t xml:space="preserve"> + </w:t>
      </w:r>
      <w:r w:rsidR="00B33707" w:rsidRPr="003A1E05">
        <w:rPr>
          <w:sz w:val="24"/>
          <w:szCs w:val="24"/>
          <w:lang w:val="en-US"/>
        </w:rPr>
        <w:t>S</w:t>
      </w:r>
      <w:r w:rsidR="00B33707" w:rsidRPr="003A1E05">
        <w:rPr>
          <w:sz w:val="24"/>
          <w:szCs w:val="24"/>
          <w:vertAlign w:val="subscript"/>
          <w:lang w:val="en-US"/>
        </w:rPr>
        <w:t>b</w:t>
      </w:r>
      <w:r w:rsidR="00B33707" w:rsidRPr="003A1E05">
        <w:rPr>
          <w:sz w:val="24"/>
          <w:szCs w:val="24"/>
          <w:vertAlign w:val="superscript"/>
        </w:rPr>
        <w:t>0</w:t>
      </w:r>
      <w:r w:rsidR="00B33707" w:rsidRPr="003A1E05">
        <w:rPr>
          <w:sz w:val="24"/>
          <w:szCs w:val="24"/>
        </w:rPr>
        <w:t xml:space="preserve"> + </w:t>
      </w:r>
      <w:r w:rsidR="00B33707" w:rsidRPr="003A1E05">
        <w:rPr>
          <w:sz w:val="24"/>
          <w:szCs w:val="24"/>
          <w:lang w:val="en-US"/>
        </w:rPr>
        <w:t>S</w:t>
      </w:r>
      <w:r w:rsidR="00B33707" w:rsidRPr="003A1E05">
        <w:rPr>
          <w:sz w:val="24"/>
          <w:szCs w:val="24"/>
          <w:vertAlign w:val="subscript"/>
          <w:lang w:val="en-US"/>
        </w:rPr>
        <w:t>c</w:t>
      </w:r>
      <w:r w:rsidR="00B33707" w:rsidRPr="003A1E05">
        <w:rPr>
          <w:sz w:val="24"/>
          <w:szCs w:val="24"/>
          <w:vertAlign w:val="superscript"/>
        </w:rPr>
        <w:t>0</w:t>
      </w:r>
      <w:r w:rsidR="00B33707" w:rsidRPr="003A1E05">
        <w:rPr>
          <w:sz w:val="24"/>
          <w:szCs w:val="24"/>
        </w:rPr>
        <w:t xml:space="preserve"> + </w:t>
      </w:r>
      <w:r w:rsidR="00B33707" w:rsidRPr="003A1E05">
        <w:rPr>
          <w:sz w:val="24"/>
          <w:szCs w:val="24"/>
          <w:lang w:val="en-US"/>
        </w:rPr>
        <w:t>S</w:t>
      </w:r>
      <w:r w:rsidR="00B33707" w:rsidRPr="003A1E05">
        <w:rPr>
          <w:sz w:val="24"/>
          <w:szCs w:val="24"/>
          <w:vertAlign w:val="subscript"/>
          <w:lang w:val="en-US"/>
        </w:rPr>
        <w:t>s</w:t>
      </w:r>
      <w:r w:rsidR="00B33707" w:rsidRPr="003A1E05">
        <w:rPr>
          <w:sz w:val="24"/>
          <w:szCs w:val="24"/>
          <w:vertAlign w:val="superscript"/>
        </w:rPr>
        <w:t>0</w:t>
      </w:r>
      <w:r w:rsidR="00B33707" w:rsidRPr="003A1E05">
        <w:rPr>
          <w:sz w:val="24"/>
          <w:szCs w:val="24"/>
        </w:rPr>
        <w:t xml:space="preserve"> + </w:t>
      </w:r>
      <w:r w:rsidR="00B33707" w:rsidRPr="003A1E05">
        <w:rPr>
          <w:sz w:val="24"/>
          <w:szCs w:val="24"/>
          <w:lang w:val="en-US"/>
        </w:rPr>
        <w:t>S</w:t>
      </w:r>
      <w:r w:rsidR="00B33707" w:rsidRPr="003A1E05">
        <w:rPr>
          <w:sz w:val="24"/>
          <w:szCs w:val="24"/>
          <w:vertAlign w:val="subscript"/>
          <w:lang w:val="en-US"/>
        </w:rPr>
        <w:t>τ</w:t>
      </w:r>
      <w:r w:rsidR="00B33707" w:rsidRPr="003A1E05">
        <w:rPr>
          <w:sz w:val="24"/>
          <w:szCs w:val="24"/>
          <w:vertAlign w:val="superscript"/>
        </w:rPr>
        <w:t>0</w:t>
      </w:r>
      <w:r w:rsidR="00B33707" w:rsidRPr="003A1E05">
        <w:rPr>
          <w:sz w:val="24"/>
          <w:szCs w:val="24"/>
        </w:rPr>
        <w:t xml:space="preserve"> + </w:t>
      </w:r>
      <w:r w:rsidR="00B33707" w:rsidRPr="003A1E05">
        <w:rPr>
          <w:sz w:val="24"/>
          <w:szCs w:val="24"/>
          <w:lang w:val="en-US"/>
        </w:rPr>
        <w:t>S</w:t>
      </w:r>
      <w:r w:rsidR="00B33707" w:rsidRPr="003A1E05">
        <w:rPr>
          <w:sz w:val="24"/>
          <w:szCs w:val="24"/>
          <w:vertAlign w:val="subscript"/>
          <w:lang w:val="en-US"/>
        </w:rPr>
        <w:t>d</w:t>
      </w:r>
      <w:r w:rsidR="00B33707" w:rsidRPr="003A1E05">
        <w:rPr>
          <w:sz w:val="24"/>
          <w:szCs w:val="24"/>
          <w:vertAlign w:val="superscript"/>
        </w:rPr>
        <w:t>0</w:t>
      </w:r>
      <w:r w:rsidR="00B33707" w:rsidRPr="003A1E05">
        <w:rPr>
          <w:sz w:val="24"/>
          <w:szCs w:val="24"/>
        </w:rPr>
        <w:t xml:space="preserve"> + </w:t>
      </w:r>
      <w:r w:rsidR="00B33707" w:rsidRPr="003A1E05">
        <w:rPr>
          <w:sz w:val="24"/>
          <w:szCs w:val="24"/>
          <w:lang w:val="en-US"/>
        </w:rPr>
        <w:t>S</w:t>
      </w:r>
      <w:r w:rsidR="00B33707" w:rsidRPr="003A1E05">
        <w:rPr>
          <w:sz w:val="24"/>
          <w:szCs w:val="24"/>
          <w:vertAlign w:val="subscript"/>
          <w:lang w:val="en-US"/>
        </w:rPr>
        <w:t>u</w:t>
      </w:r>
      <w:r w:rsidR="00B33707" w:rsidRPr="003A1E05">
        <w:rPr>
          <w:sz w:val="24"/>
          <w:szCs w:val="24"/>
          <w:vertAlign w:val="superscript"/>
        </w:rPr>
        <w:t>0</w:t>
      </w:r>
      <w:r w:rsidR="00B33707" w:rsidRPr="003A1E05">
        <w:rPr>
          <w:sz w:val="24"/>
          <w:szCs w:val="24"/>
        </w:rPr>
        <w:t xml:space="preserve"> + </w:t>
      </w:r>
      <w:r w:rsidR="00B33707" w:rsidRPr="003A1E05">
        <w:rPr>
          <w:sz w:val="24"/>
          <w:szCs w:val="24"/>
          <w:lang w:val="en-US"/>
        </w:rPr>
        <w:t>S</w:t>
      </w:r>
      <w:r w:rsidR="00B33707" w:rsidRPr="003A1E05">
        <w:rPr>
          <w:sz w:val="24"/>
          <w:szCs w:val="24"/>
          <w:vertAlign w:val="subscript"/>
          <w:lang w:val="en-US"/>
        </w:rPr>
        <w:t>μ</w:t>
      </w:r>
      <w:r w:rsidR="00B33707" w:rsidRPr="003A1E05">
        <w:rPr>
          <w:sz w:val="24"/>
          <w:szCs w:val="24"/>
          <w:vertAlign w:val="superscript"/>
        </w:rPr>
        <w:t>0</w:t>
      </w:r>
      <w:r w:rsidR="00B33707" w:rsidRPr="003A1E05">
        <w:rPr>
          <w:sz w:val="24"/>
          <w:szCs w:val="24"/>
        </w:rPr>
        <w:t xml:space="preserve"> + </w:t>
      </w:r>
      <w:r w:rsidR="00B33707" w:rsidRPr="003A1E05">
        <w:rPr>
          <w:sz w:val="24"/>
          <w:szCs w:val="24"/>
          <w:lang w:val="en-US"/>
        </w:rPr>
        <w:t>S</w:t>
      </w:r>
      <w:r w:rsidR="00B33707" w:rsidRPr="003A1E05">
        <w:rPr>
          <w:sz w:val="24"/>
          <w:szCs w:val="24"/>
          <w:vertAlign w:val="subscript"/>
        </w:rPr>
        <w:t>∑</w:t>
      </w:r>
      <w:r w:rsidR="00B33707" w:rsidRPr="003A1E05">
        <w:rPr>
          <w:sz w:val="24"/>
          <w:szCs w:val="24"/>
          <w:vertAlign w:val="superscript"/>
        </w:rPr>
        <w:t>0</w:t>
      </w:r>
      <w:r w:rsidR="00B33707" w:rsidRPr="003A1E05">
        <w:rPr>
          <w:sz w:val="24"/>
          <w:szCs w:val="24"/>
        </w:rPr>
        <w:t xml:space="preserve"> = </w:t>
      </w:r>
      <w:r w:rsidR="00B33707" w:rsidRPr="003A1E05">
        <w:rPr>
          <w:sz w:val="24"/>
          <w:szCs w:val="24"/>
          <w:lang w:val="en-US"/>
        </w:rPr>
        <w:t>S</w:t>
      </w:r>
      <w:r w:rsidR="00B33707" w:rsidRPr="003A1E05">
        <w:rPr>
          <w:sz w:val="24"/>
          <w:szCs w:val="24"/>
          <w:vertAlign w:val="subscript"/>
        </w:rPr>
        <w:t>∑</w:t>
      </w:r>
      <w:r w:rsidR="00B33707" w:rsidRPr="003A1E05">
        <w:rPr>
          <w:sz w:val="24"/>
          <w:szCs w:val="24"/>
          <w:vertAlign w:val="superscript"/>
        </w:rPr>
        <w:t>1</w:t>
      </w:r>
      <w:r w:rsidR="00B33707" w:rsidRPr="003A1E05">
        <w:rPr>
          <w:sz w:val="24"/>
          <w:szCs w:val="24"/>
        </w:rPr>
        <w:t xml:space="preserve"> (для обычного </w:t>
      </w:r>
      <w:r w:rsidR="00B33707" w:rsidRPr="003A1E05">
        <w:rPr>
          <w:sz w:val="24"/>
          <w:szCs w:val="24"/>
        </w:rPr>
        <w:lastRenderedPageBreak/>
        <w:t xml:space="preserve">мира) </w:t>
      </w:r>
    </w:p>
    <w:p w:rsidR="00B33707" w:rsidRPr="003A1E05" w:rsidRDefault="00A265C9" w:rsidP="00B33707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sub>
          <m:sup>
            <m:r>
              <w:rPr>
                <w:rFonts w:ascii="Cambria Math"/>
                <w:sz w:val="24"/>
                <w:szCs w:val="24"/>
              </w:rPr>
              <m:t>0</m:t>
            </m:r>
          </m:sup>
        </m:sSubSup>
        <m:r>
          <w:rPr>
            <w:rFonts w:asci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sub>
          <m:sup>
            <m:r>
              <w:rPr>
                <w:rFonts w:ascii="Cambria Math"/>
                <w:sz w:val="24"/>
                <w:szCs w:val="24"/>
              </w:rPr>
              <m:t>0</m:t>
            </m:r>
          </m:sup>
        </m:sSubSup>
        <m:r>
          <w:rPr>
            <w:rFonts w:asci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μ</m:t>
            </m:r>
          </m:sub>
          <m:sup>
            <m:r>
              <w:rPr>
                <w:rFonts w:ascii="Cambria Math"/>
                <w:sz w:val="24"/>
                <w:szCs w:val="24"/>
              </w:rPr>
              <m:t>0</m:t>
            </m:r>
          </m:sup>
        </m:sSubSup>
        <m:r>
          <w:rPr>
            <w:rFonts w:asci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</m:e>
            </m:acc>
          </m:e>
          <m: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W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W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,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sub>
          <m:sup>
            <m:r>
              <w:rPr>
                <w:rFonts w:ascii="Cambria Math"/>
                <w:sz w:val="24"/>
                <w:szCs w:val="24"/>
              </w:rPr>
              <m:t>0</m:t>
            </m:r>
          </m:sup>
        </m:sSubSup>
        <m:r>
          <w:rPr>
            <w:rFonts w:asci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∑</m:t>
            </m:r>
          </m:sub>
          <m:sup>
            <m:r>
              <w:rPr>
                <w:rFonts w:ascii="Cambria Math"/>
                <w:sz w:val="24"/>
                <w:szCs w:val="24"/>
              </w:rPr>
              <m:t>0</m:t>
            </m:r>
          </m:sup>
        </m:sSubSup>
        <m:r>
          <w:rPr>
            <w:rFonts w:asci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∑</m:t>
            </m:r>
          </m:sub>
          <m:sup>
            <m:r>
              <w:rPr>
                <w:rFonts w:ascii="Cambria Math"/>
                <w:sz w:val="24"/>
                <w:szCs w:val="24"/>
              </w:rPr>
              <m:t>1</m:t>
            </m:r>
          </m:sup>
        </m:sSubSup>
      </m:oMath>
      <w:r w:rsidR="00B33707" w:rsidRPr="003A1E05">
        <w:rPr>
          <w:sz w:val="24"/>
          <w:szCs w:val="24"/>
        </w:rPr>
        <w:t xml:space="preserve"> (для теневого мира) </w:t>
      </w:r>
    </w:p>
    <w:p w:rsidR="00B33707" w:rsidRPr="003A1E05" w:rsidRDefault="00B33707" w:rsidP="00B33707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3A1E05">
        <w:rPr>
          <w:sz w:val="24"/>
          <w:szCs w:val="24"/>
        </w:rPr>
        <w:t xml:space="preserve">В этих выражениях </w:t>
      </w:r>
      <w:r w:rsidRPr="003A1E05">
        <w:rPr>
          <w:sz w:val="24"/>
          <w:szCs w:val="24"/>
          <w:lang w:val="en-US"/>
        </w:rPr>
        <w:t>S</w:t>
      </w:r>
      <w:r w:rsidRPr="003A1E05">
        <w:rPr>
          <w:sz w:val="24"/>
          <w:szCs w:val="24"/>
          <w:vertAlign w:val="superscript"/>
        </w:rPr>
        <w:t>0</w:t>
      </w:r>
      <w:r w:rsidRPr="003A1E05">
        <w:rPr>
          <w:sz w:val="24"/>
          <w:szCs w:val="24"/>
        </w:rPr>
        <w:t xml:space="preserve"> – вклады энтропий соответствующих компонент (помеченных индексами) для теневого и обычного мира в начальный момент, </w:t>
      </w:r>
      <w:r w:rsidRPr="003A1E05">
        <w:rPr>
          <w:sz w:val="24"/>
          <w:szCs w:val="24"/>
          <w:lang w:val="en-US"/>
        </w:rPr>
        <w:t>S</w:t>
      </w:r>
      <w:r w:rsidRPr="003A1E05">
        <w:rPr>
          <w:sz w:val="24"/>
          <w:szCs w:val="24"/>
          <w:vertAlign w:val="superscript"/>
        </w:rPr>
        <w:t>1</w:t>
      </w:r>
      <w:r w:rsidRPr="003A1E05">
        <w:rPr>
          <w:sz w:val="24"/>
          <w:szCs w:val="24"/>
        </w:rPr>
        <w:t xml:space="preserve"> – аналогичные вклады в конечный момент. Таким образом, имеем:</w:t>
      </w:r>
    </w:p>
    <w:p w:rsidR="00B33707" w:rsidRPr="003A1E05" w:rsidRDefault="00A265C9" w:rsidP="00B33707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</w:rPr>
      </w:pPr>
      <w:r w:rsidRPr="00A265C9">
        <w:rPr>
          <w:noProof/>
          <w:sz w:val="24"/>
          <w:szCs w:val="24"/>
          <w:lang w:val="fr-FR" w:eastAsia="fr-FR"/>
        </w:rPr>
        <w:pict>
          <v:shape id="_x0000_s1090" type="#_x0000_t202" style="position:absolute;left:0;text-align:left;margin-left:456.05pt;margin-top:23.8pt;width:54.75pt;height:20.25pt;z-index:251678720;visibility:visible;mso-position-horizontal:righ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" strokecolor="white [3212]" strokeweight="0">
            <v:fill opacity="0"/>
            <v:textbox>
              <w:txbxContent>
                <w:p w:rsidR="007F2EB8" w:rsidRDefault="007F2EB8" w:rsidP="00B33707">
                  <w:r>
                    <w:t>(25)</w:t>
                  </w:r>
                </w:p>
              </w:txbxContent>
            </v:textbox>
          </v:shape>
        </w:pict>
      </w:r>
      <m:oMath>
        <m:r>
          <m:rPr>
            <m:sty m:val="p"/>
          </m:rPr>
          <w:rPr>
            <w:rFonts w:ascii="Cambria Math"/>
            <w:sz w:val="24"/>
            <w:szCs w:val="24"/>
          </w:rPr>
          <m:t>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/>
            <w:sz w:val="24"/>
            <w:szCs w:val="24"/>
          </w:rPr>
          <m:t>6</m:t>
        </m:r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/>
            <w:sz w:val="24"/>
            <w:szCs w:val="24"/>
          </w:rPr>
          <m:t>2+3</m:t>
        </m:r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/>
            <w:sz w:val="24"/>
            <w:szCs w:val="24"/>
          </w:rPr>
          <m:t>3+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/>
            <w:sz w:val="24"/>
            <w:szCs w:val="24"/>
          </w:rPr>
          <m:t>2+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×κ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ост</m:t>
            </m:r>
          </m:sub>
        </m:sSub>
        <m:r>
          <w:rPr>
            <w:rFonts w:ascii="Cambria Math"/>
            <w:sz w:val="24"/>
            <w:szCs w:val="24"/>
          </w:rPr>
          <m:t>)</m:t>
        </m:r>
        <m:r>
          <w:rPr>
            <w:rFonts w:ascii="Cambria Math" w:hAnsi="Cambria Math"/>
            <w:sz w:val="24"/>
            <w:szCs w:val="24"/>
          </w:rPr>
          <m:t>×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bSup>
        <m:r>
          <w:rPr>
            <w:rFonts w:ascii="Cambria Math" w:hAnsi="Cambria Math"/>
            <w:sz w:val="24"/>
            <w:szCs w:val="24"/>
          </w:rPr>
          <m:t>×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bSup>
        <m:r>
          <w:rPr>
            <w:rFonts w:ascii="Cambria Math"/>
            <w:sz w:val="24"/>
            <w:szCs w:val="24"/>
          </w:rPr>
          <m:t>= 2</m:t>
        </m:r>
        <m:r>
          <w:rPr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κ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ост</m:t>
            </m:r>
          </m:sub>
        </m:sSub>
        <m:r>
          <w:rPr>
            <w:rFonts w:ascii="Cambria Math" w:hAnsi="Cambria Math"/>
            <w:sz w:val="24"/>
            <w:szCs w:val="24"/>
          </w:rPr>
          <m:t>×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bSup>
        <m:r>
          <w:rPr>
            <w:rFonts w:ascii="Cambria Math" w:hAnsi="Cambria Math"/>
            <w:sz w:val="24"/>
            <w:szCs w:val="24"/>
          </w:rPr>
          <m:t>×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bSup>
      </m:oMath>
      <w:r w:rsidR="00B33707" w:rsidRPr="003A1E05">
        <w:rPr>
          <w:noProof/>
          <w:sz w:val="24"/>
          <w:szCs w:val="24"/>
        </w:rPr>
        <w:t xml:space="preserve"> </w:t>
      </w:r>
    </w:p>
    <w:p w:rsidR="00B33707" w:rsidRPr="003A1E05" w:rsidRDefault="00B33707" w:rsidP="00B33707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</w:rPr>
      </w:pPr>
      <m:oMath>
        <m:r>
          <m:rPr>
            <m:sty m:val="p"/>
          </m:rPr>
          <w:rPr>
            <w:rFonts w:ascii="Cambria Math"/>
            <w:sz w:val="24"/>
            <w:szCs w:val="24"/>
          </w:rPr>
          <m:t>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/>
            <w:sz w:val="24"/>
            <w:szCs w:val="24"/>
          </w:rPr>
          <m:t>2+3</m:t>
        </m:r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/>
            <w:sz w:val="24"/>
            <w:szCs w:val="24"/>
          </w:rPr>
          <m:t>3+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/>
            <w:sz w:val="24"/>
            <w:szCs w:val="24"/>
          </w:rPr>
          <m:t>2+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κ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ост</m:t>
            </m:r>
          </m:sub>
        </m:sSub>
        <m:r>
          <w:rPr>
            <w:rFonts w:ascii="Cambria Math"/>
            <w:sz w:val="24"/>
            <w:szCs w:val="24"/>
          </w:rPr>
          <m:t>)</m:t>
        </m:r>
        <m:r>
          <w:rPr>
            <w:rFonts w:ascii="Cambria Math" w:hAnsi="Cambria Math"/>
            <w:sz w:val="24"/>
            <w:szCs w:val="24"/>
          </w:rPr>
          <m:t>×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e>
            </m:acc>
          </m:e>
          <m:sub>
            <m:r>
              <w:rPr>
                <w:rFonts w:asci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bSup>
        <m:r>
          <w:rPr>
            <w:rFonts w:ascii="Cambria Math" w:hAnsi="Cambria Math"/>
            <w:sz w:val="24"/>
            <w:szCs w:val="24"/>
          </w:rPr>
          <m:t>×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</m:e>
          <m:sub>
            <m:r>
              <w:rPr>
                <w:rFonts w:asci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bSup>
        <m:r>
          <w:rPr>
            <w:rFonts w:asci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κ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ост</m:t>
            </m:r>
          </m:sub>
        </m:sSub>
        <m:r>
          <w:rPr>
            <w:rFonts w:ascii="Cambria Math" w:hAnsi="Cambria Math"/>
            <w:sz w:val="24"/>
            <w:szCs w:val="24"/>
          </w:rPr>
          <m:t>×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e>
            </m:acc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bSup>
        <m:r>
          <w:rPr>
            <w:rFonts w:ascii="Cambria Math" w:hAnsi="Cambria Math"/>
            <w:sz w:val="24"/>
            <w:szCs w:val="24"/>
          </w:rPr>
          <m:t>×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bSup>
      </m:oMath>
      <w:r w:rsidRPr="003A1E05">
        <w:rPr>
          <w:sz w:val="24"/>
          <w:szCs w:val="24"/>
        </w:rPr>
        <w:t xml:space="preserve"> </w:t>
      </w:r>
    </w:p>
    <w:p w:rsidR="00B33707" w:rsidRPr="003A1E05" w:rsidRDefault="00A265C9" w:rsidP="00B33707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A265C9">
        <w:rPr>
          <w:noProof/>
          <w:sz w:val="24"/>
          <w:szCs w:val="24"/>
          <w:lang w:val="fr-FR" w:eastAsia="fr-FR"/>
        </w:rPr>
        <w:pict>
          <v:shape id="_x0000_s1091" type="#_x0000_t202" style="position:absolute;left:0;text-align:left;margin-left:456.05pt;margin-top:-22.7pt;width:54.75pt;height:20.25pt;z-index:251679744;visibility:visible;mso-position-horizontal:righ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" strokecolor="white [3212]" strokeweight="0">
            <v:fill opacity="0"/>
            <v:textbox>
              <w:txbxContent>
                <w:p w:rsidR="007F2EB8" w:rsidRDefault="007F2EB8" w:rsidP="00B33707">
                  <w:r>
                    <w:t>(26)</w:t>
                  </w:r>
                </w:p>
              </w:txbxContent>
            </v:textbox>
          </v:shape>
        </w:pict>
      </w:r>
      <w:r w:rsidR="00B33707" w:rsidRPr="003A1E05">
        <w:rPr>
          <w:sz w:val="24"/>
          <w:szCs w:val="24"/>
        </w:rPr>
        <w:t xml:space="preserve">Первое выражение для обычного мира, второе (где параметры помечены тильдой) – для теневого мира. Параметр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κ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ост</m:t>
            </m:r>
          </m:sub>
        </m:sSub>
      </m:oMath>
      <w:r w:rsidR="00B33707" w:rsidRPr="003A1E05">
        <w:rPr>
          <w:sz w:val="24"/>
          <w:szCs w:val="24"/>
        </w:rPr>
        <w:t xml:space="preserve"> - вклад в энтропию тех компонентов, которые продолжают вносить его и в конечный момент времени. Первое слагаемое в обоих выражениях – вклад всех кварков с антикварками, имеющими по 3 цвета и 2 спиновых состояния, второе слагаемое в 25</w:t>
      </w:r>
      <w:r w:rsidR="00E82010" w:rsidRPr="00E82010">
        <w:rPr>
          <w:sz w:val="24"/>
          <w:szCs w:val="24"/>
        </w:rPr>
        <w:t xml:space="preserve"> </w:t>
      </w:r>
      <w:r w:rsidR="00E82010">
        <w:rPr>
          <w:sz w:val="24"/>
          <w:szCs w:val="24"/>
        </w:rPr>
        <w:t>и 30</w:t>
      </w:r>
      <w:r w:rsidR="00B33707" w:rsidRPr="003A1E05">
        <w:rPr>
          <w:sz w:val="24"/>
          <w:szCs w:val="24"/>
        </w:rPr>
        <w:t xml:space="preserve"> – вклад </w:t>
      </w:r>
      <w:r w:rsidR="00B33707" w:rsidRPr="003A1E05">
        <w:rPr>
          <w:sz w:val="24"/>
          <w:szCs w:val="24"/>
          <w:lang w:val="en-US"/>
        </w:rPr>
        <w:t>W</w:t>
      </w:r>
      <w:r w:rsidR="00B33707" w:rsidRPr="003A1E05">
        <w:rPr>
          <w:sz w:val="24"/>
          <w:szCs w:val="24"/>
        </w:rPr>
        <w:t xml:space="preserve"> и </w:t>
      </w:r>
      <w:r w:rsidR="00B33707" w:rsidRPr="003A1E05">
        <w:rPr>
          <w:sz w:val="24"/>
          <w:szCs w:val="24"/>
          <w:lang w:val="en-US"/>
        </w:rPr>
        <w:t>Z</w:t>
      </w:r>
      <w:r w:rsidR="00B33707" w:rsidRPr="003A1E05">
        <w:rPr>
          <w:sz w:val="24"/>
          <w:szCs w:val="24"/>
        </w:rPr>
        <w:t xml:space="preserve"> бозонов, третье – вклад лептонов второго и третьего поколения. Для оставшихся вкладов имеем:</w:t>
      </w:r>
    </w:p>
    <w:p w:rsidR="00B33707" w:rsidRPr="003A1E05" w:rsidRDefault="00A265C9" w:rsidP="00B33707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</w:rPr>
      </w:pPr>
      <w:r w:rsidRPr="00A265C9">
        <w:rPr>
          <w:noProof/>
          <w:sz w:val="24"/>
          <w:szCs w:val="24"/>
          <w:lang w:val="fr-FR" w:eastAsia="fr-FR"/>
        </w:rPr>
        <w:pict>
          <v:shape id="_x0000_s1092" type="#_x0000_t202" style="position:absolute;left:0;text-align:left;margin-left:460.55pt;margin-top:.65pt;width:54.75pt;height:20.25pt;z-index:251680768;visibility:visible;mso-position-horizontal:righ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" strokecolor="white [3212]" strokeweight="0">
            <v:fill opacity="0"/>
            <v:textbox>
              <w:txbxContent>
                <w:p w:rsidR="007F2EB8" w:rsidRDefault="007F2EB8" w:rsidP="00B33707">
                  <w:r>
                    <w:t>(27)</w:t>
                  </w:r>
                </w:p>
              </w:txbxContent>
            </v:textbox>
          </v:shape>
        </w:pic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×κ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ост</m:t>
            </m:r>
          </m:sub>
        </m:sSub>
        <m:r>
          <w:rPr>
            <w:rFonts w:ascii="Cambria Math"/>
            <w:sz w:val="24"/>
            <w:szCs w:val="24"/>
          </w:rPr>
          <m:t>=2+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/>
            <w:sz w:val="24"/>
            <w:szCs w:val="24"/>
          </w:rPr>
          <m:t>2+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/>
            <w:sz w:val="24"/>
            <w:szCs w:val="24"/>
          </w:rPr>
          <m:t>2</m:t>
        </m:r>
      </m:oMath>
      <w:r w:rsidR="00B33707" w:rsidRPr="003A1E05">
        <w:rPr>
          <w:sz w:val="24"/>
          <w:szCs w:val="24"/>
        </w:rPr>
        <w:t xml:space="preserve"> </w:t>
      </w:r>
    </w:p>
    <w:p w:rsidR="00B33707" w:rsidRPr="003A1E05" w:rsidRDefault="00A265C9" w:rsidP="00B33707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</w:rPr>
      </w:pPr>
      <w:r w:rsidRPr="00A265C9">
        <w:rPr>
          <w:noProof/>
          <w:sz w:val="24"/>
          <w:szCs w:val="24"/>
          <w:lang w:val="fr-FR" w:eastAsia="fr-FR"/>
        </w:rPr>
        <w:pict>
          <v:shape id="_x0000_s1093" type="#_x0000_t202" style="position:absolute;left:0;text-align:left;margin-left:460.55pt;margin-top:.95pt;width:54.75pt;height:20.25pt;z-index:251681792;visibility:visible;mso-position-horizontal:righ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" strokecolor="white [3212]" strokeweight="0">
            <v:fill opacity="0"/>
            <v:textbox>
              <w:txbxContent>
                <w:p w:rsidR="007F2EB8" w:rsidRDefault="007F2EB8" w:rsidP="00B33707">
                  <w:r>
                    <w:t>(28)</w:t>
                  </w:r>
                </w:p>
              </w:txbxContent>
            </v:textbox>
          </v:shape>
        </w:pic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κ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ост</m:t>
            </m:r>
          </m:sub>
        </m:sSub>
        <m:r>
          <w:rPr>
            <w:rFonts w:ascii="Cambria Math"/>
            <w:sz w:val="24"/>
            <w:szCs w:val="24"/>
          </w:rPr>
          <m:t>=2+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/>
            <w:sz w:val="24"/>
            <w:szCs w:val="24"/>
          </w:rPr>
          <m:t>2</m:t>
        </m:r>
      </m:oMath>
      <w:r w:rsidR="00B33707" w:rsidRPr="003A1E05">
        <w:rPr>
          <w:sz w:val="24"/>
          <w:szCs w:val="24"/>
        </w:rPr>
        <w:t xml:space="preserve"> </w:t>
      </w:r>
    </w:p>
    <w:p w:rsidR="00B33707" w:rsidRPr="003A1E05" w:rsidRDefault="00B33707" w:rsidP="00B33707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3A1E05">
        <w:rPr>
          <w:sz w:val="24"/>
          <w:szCs w:val="24"/>
        </w:rPr>
        <w:t>В обычном мире (27) играют роль фотоны, нейтрино (три поколения) и антинейтрино с одним спиновым состоянием и электроны с позитронами, имеющие по 2 спиновых состояния. В теневом мире (2</w:t>
      </w:r>
      <w:r>
        <w:rPr>
          <w:sz w:val="24"/>
          <w:szCs w:val="24"/>
        </w:rPr>
        <w:t xml:space="preserve">8) играют роль только фотоны и </w:t>
      </w:r>
      <w:r w:rsidRPr="003A1E05">
        <w:rPr>
          <w:sz w:val="24"/>
          <w:szCs w:val="24"/>
        </w:rPr>
        <w:t>один (единственный) сорт нейтрино:</w:t>
      </w:r>
    </w:p>
    <w:p w:rsidR="00B33707" w:rsidRPr="003A1E05" w:rsidRDefault="00A265C9" w:rsidP="00B33707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</w:rPr>
      </w:pPr>
      <w:r w:rsidRPr="00A265C9">
        <w:rPr>
          <w:noProof/>
          <w:sz w:val="24"/>
          <w:szCs w:val="24"/>
          <w:lang w:val="fr-FR" w:eastAsia="fr-FR"/>
        </w:rPr>
        <w:pict>
          <v:shape id="_x0000_s1094" type="#_x0000_t202" style="position:absolute;left:0;text-align:left;margin-left:456.05pt;margin-top:7.2pt;width:54.75pt;height:20.25pt;z-index:251682816;visibility:visible;mso-position-horizontal:righ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" strokecolor="white [3212]" strokeweight="0">
            <v:fill opacity="0"/>
            <v:textbox>
              <w:txbxContent>
                <w:p w:rsidR="007F2EB8" w:rsidRDefault="007F2EB8" w:rsidP="00B33707">
                  <w:r>
                    <w:t>(29а)</w:t>
                  </w:r>
                </w:p>
              </w:txbxContent>
            </v:textbox>
          </v:shape>
        </w:pic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Sup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</m:acc>
              </m:e>
              <m:sub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</m:sup>
            </m:sSubSup>
          </m:den>
        </m:f>
        <m:r>
          <w:rPr>
            <w:rFonts w:ascii="Cambria Math" w:hAnsi="Cambria Math"/>
            <w:sz w:val="24"/>
            <w:szCs w:val="24"/>
          </w:rPr>
          <m:t>×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κ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ост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κ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ост</m:t>
                </m:r>
              </m:sub>
            </m:sSub>
          </m:den>
        </m:f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2+3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3+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κ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ост</m:t>
                </m:r>
              </m:sub>
            </m:sSub>
          </m:num>
          <m:den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6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2+3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3+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×κ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ост</m:t>
                </m:r>
              </m:sub>
            </m:sSub>
          </m:den>
        </m:f>
      </m:oMath>
      <w:r w:rsidR="00B33707" w:rsidRPr="003A1E05">
        <w:rPr>
          <w:noProof/>
          <w:sz w:val="24"/>
          <w:szCs w:val="24"/>
        </w:rPr>
        <w:t xml:space="preserve"> </w:t>
      </w:r>
    </w:p>
    <w:p w:rsidR="00B33707" w:rsidRPr="003A1E05" w:rsidRDefault="00A265C9" w:rsidP="00B33707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</w:rPr>
      </w:pPr>
      <w:r w:rsidRPr="00A265C9">
        <w:rPr>
          <w:noProof/>
          <w:sz w:val="24"/>
          <w:szCs w:val="24"/>
          <w:lang w:val="fr-FR" w:eastAsia="fr-FR"/>
        </w:rPr>
        <w:pict>
          <v:shape id="_x0000_s1095" type="#_x0000_t202" style="position:absolute;left:0;text-align:left;margin-left:450.8pt;margin-top:8.5pt;width:54.75pt;height:20.25pt;z-index:251683840;visibility:visible;mso-position-horizontal:righ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" strokecolor="white [3212]" strokeweight="0">
            <v:fill opacity="0"/>
            <v:textbox>
              <w:txbxContent>
                <w:p w:rsidR="007F2EB8" w:rsidRDefault="007F2EB8" w:rsidP="00B33707">
                  <w:r>
                    <w:t>(29б)</w:t>
                  </w:r>
                </w:p>
              </w:txbxContent>
            </v:textbox>
          </v:shape>
        </w:pic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Sup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</m:acc>
              </m:e>
              <m:sub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</m:sup>
            </m:sSubSup>
          </m:den>
        </m:f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2+3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3+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κ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ост</m:t>
                </m:r>
              </m:sub>
            </m:sSub>
          </m:num>
          <m:den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6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2+3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3+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×κ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ост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×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κ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ост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κ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ост</m:t>
                </m:r>
              </m:sub>
            </m:sSub>
          </m:den>
        </m:f>
      </m:oMath>
      <w:r w:rsidR="00B33707" w:rsidRPr="003A1E05">
        <w:rPr>
          <w:sz w:val="24"/>
          <w:szCs w:val="24"/>
        </w:rPr>
        <w:t xml:space="preserve"> </w:t>
      </w:r>
    </w:p>
    <w:p w:rsidR="00B33707" w:rsidRPr="003A1E05" w:rsidRDefault="00A265C9" w:rsidP="00B33707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  <w:lang w:val="en-US"/>
        </w:rPr>
      </w:pPr>
      <w:r w:rsidRPr="00A265C9">
        <w:rPr>
          <w:noProof/>
          <w:sz w:val="24"/>
          <w:szCs w:val="24"/>
          <w:lang w:val="fr-FR" w:eastAsia="fr-FR"/>
        </w:rPr>
        <w:pict>
          <v:shape id="_x0000_s1096" type="#_x0000_t202" style="position:absolute;left:0;text-align:left;margin-left:456.05pt;margin-top:4.75pt;width:54.75pt;height:20.25pt;z-index:251684864;visibility:visible;mso-position-horizontal:righ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" strokecolor="white [3212]" strokeweight="0">
            <v:fill opacity="0"/>
            <v:textbox>
              <w:txbxContent>
                <w:p w:rsidR="007F2EB8" w:rsidRDefault="007F2EB8" w:rsidP="00B33707">
                  <w:r>
                    <w:t>(29в)</w:t>
                  </w:r>
                </w:p>
              </w:txbxContent>
            </v:textbox>
          </v:shape>
        </w:pic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Sup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</m:acc>
              </m:e>
              <m:sub>
                <m:r>
                  <w:rPr>
                    <w:rFonts w:ascii="Cambria Math"/>
                    <w:sz w:val="24"/>
                    <w:szCs w:val="24"/>
                    <w:lang w:val="en-US"/>
                  </w:rPr>
                  <m:t>1</m:t>
                </m:r>
              </m:sub>
              <m:sup>
                <m:r>
                  <w:rPr>
                    <w:rFonts w:ascii="Cambria Math"/>
                    <w:sz w:val="24"/>
                    <w:szCs w:val="24"/>
                    <w:lang w:val="en-US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</m:sup>
            </m:sSubSup>
          </m:den>
        </m:f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  <w:lang w:val="en-US"/>
                  </w:rPr>
                  <m:t>7</m:t>
                </m:r>
              </m:num>
              <m:den>
                <m:r>
                  <w:rPr>
                    <w:rFonts w:ascii="Cambria Math"/>
                    <w:sz w:val="24"/>
                    <w:szCs w:val="24"/>
                    <w:lang w:val="en-US"/>
                  </w:rPr>
                  <m:t>8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en-US"/>
              </w:rPr>
              <m:t>×</m:t>
            </m:r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×</m:t>
            </m:r>
            <m:r>
              <w:rPr>
                <w:rFonts w:ascii="Cambria Math"/>
                <w:sz w:val="24"/>
                <w:szCs w:val="24"/>
                <w:lang w:val="en-US"/>
              </w:rPr>
              <m:t>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×</m:t>
            </m:r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×</m:t>
            </m:r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  <m:r>
              <w:rPr>
                <w:rFonts w:ascii="Cambria Math"/>
                <w:sz w:val="24"/>
                <w:szCs w:val="24"/>
              </w:rPr>
              <m:t>+3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3</m:t>
            </m:r>
            <m:r>
              <w:rPr>
                <w:rFonts w:ascii="Cambria Math"/>
                <w:sz w:val="24"/>
                <w:szCs w:val="24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  <w:lang w:val="en-US"/>
                  </w:rPr>
                  <m:t>7</m:t>
                </m:r>
              </m:num>
              <m:den>
                <m:r>
                  <w:rPr>
                    <w:rFonts w:ascii="Cambria Math"/>
                    <w:sz w:val="24"/>
                    <w:szCs w:val="24"/>
                    <w:lang w:val="en-US"/>
                  </w:rPr>
                  <m:t>8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en-US"/>
              </w:rPr>
              <m:t>×</m:t>
            </m:r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×</m:t>
            </m:r>
            <m:r>
              <w:rPr>
                <w:rFonts w:ascii="Cambria Math"/>
                <w:sz w:val="24"/>
                <w:szCs w:val="24"/>
                <w:lang w:val="en-US"/>
              </w:rPr>
              <m:t>2+</m:t>
            </m:r>
            <m:r>
              <w:rPr>
                <w:rFonts w:ascii="Cambria Math"/>
                <w:sz w:val="24"/>
                <w:szCs w:val="24"/>
              </w:rPr>
              <m:t>2+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6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2+3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3+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2+2+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×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2+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/>
                <w:sz w:val="24"/>
                <w:szCs w:val="24"/>
              </w:rPr>
              <m:t>2+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</m:den>
        </m:f>
      </m:oMath>
    </w:p>
    <w:p w:rsidR="00B33707" w:rsidRPr="003A1E05" w:rsidRDefault="00A265C9" w:rsidP="00B33707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</w:rPr>
      </w:pPr>
      <w:r w:rsidRPr="00A265C9">
        <w:rPr>
          <w:noProof/>
          <w:sz w:val="24"/>
          <w:szCs w:val="24"/>
          <w:lang w:val="fr-FR" w:eastAsia="fr-FR"/>
        </w:rPr>
        <w:pict>
          <v:shape id="_x0000_s1097" type="#_x0000_t202" style="position:absolute;left:0;text-align:left;margin-left:445.55pt;margin-top:6.9pt;width:54.75pt;height:20.25pt;z-index:251685888;visibility:visible;mso-position-horizontal:righ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" strokecolor="white [3212]" strokeweight="0">
            <v:fill opacity="0"/>
            <v:textbox>
              <w:txbxContent>
                <w:p w:rsidR="007F2EB8" w:rsidRDefault="007F2EB8" w:rsidP="00B33707">
                  <w:r>
                    <w:t>(29г)</w:t>
                  </w:r>
                </w:p>
              </w:txbxContent>
            </v:textbox>
          </v:shape>
        </w:pic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Sup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</m:acc>
              </m:e>
              <m:sub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</m:sup>
            </m:sSubSup>
          </m:den>
        </m:f>
        <m:r>
          <w:rPr>
            <w:rFonts w:ascii="Cambria Math"/>
            <w:sz w:val="24"/>
            <w:szCs w:val="24"/>
          </w:rPr>
          <m:t>=1.190</m:t>
        </m:r>
      </m:oMath>
    </w:p>
    <w:p w:rsidR="00E35202" w:rsidRPr="006D39FF" w:rsidRDefault="00A265C9" w:rsidP="00FF4863">
      <w:pPr>
        <w:pStyle w:val="2"/>
        <w:shd w:val="clear" w:color="auto" w:fill="auto"/>
        <w:spacing w:line="360" w:lineRule="auto"/>
        <w:ind w:firstLine="851"/>
        <w:jc w:val="center"/>
        <w:rPr>
          <w:b/>
          <w:sz w:val="24"/>
          <w:szCs w:val="24"/>
        </w:rPr>
      </w:pPr>
      <w:r w:rsidRPr="00A265C9">
        <w:rPr>
          <w:noProof/>
          <w:sz w:val="24"/>
          <w:szCs w:val="24"/>
          <w:lang w:val="fr-FR" w:eastAsia="fr-FR"/>
        </w:rPr>
        <w:pict>
          <v:shape id="_x0000_s1098" type="#_x0000_t202" style="position:absolute;left:0;text-align:left;margin-left:445.55pt;margin-top:1.15pt;width:54.75pt;height:20.25pt;z-index:251686912;visibility:visible;mso-position-horizontal:righ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" strokecolor="white [3212]" strokeweight="0">
            <v:fill opacity="0"/>
            <v:textbox>
              <w:txbxContent>
                <w:p w:rsidR="007F2EB8" w:rsidRDefault="007F2EB8" w:rsidP="00B33707">
                  <w:r>
                    <w:t>(29д)</w:t>
                  </w:r>
                </w:p>
              </w:txbxContent>
            </v:textbox>
          </v:shape>
        </w:pic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</m:acc>
              </m:e>
              <m:sub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/>
            <w:sz w:val="24"/>
            <w:szCs w:val="24"/>
          </w:rPr>
          <m:t>=1.060</m:t>
        </m:r>
      </m:oMath>
    </w:p>
    <w:p w:rsidR="00674D21" w:rsidRDefault="00B55490" w:rsidP="003A1E05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3A1E05">
        <w:rPr>
          <w:sz w:val="24"/>
          <w:szCs w:val="24"/>
        </w:rPr>
        <w:t xml:space="preserve">Проверим далее насколько </w:t>
      </w:r>
      <w:r w:rsidR="008C45C4" w:rsidRPr="003A1E05">
        <w:rPr>
          <w:sz w:val="24"/>
          <w:szCs w:val="24"/>
        </w:rPr>
        <w:t xml:space="preserve">возможна реализация данной модели во </w:t>
      </w:r>
      <w:r w:rsidR="0092207E" w:rsidRPr="003A1E05">
        <w:rPr>
          <w:rStyle w:val="11pt"/>
          <w:sz w:val="24"/>
          <w:szCs w:val="24"/>
        </w:rPr>
        <w:t>В</w:t>
      </w:r>
      <w:r w:rsidR="008C45C4" w:rsidRPr="003A1E05">
        <w:rPr>
          <w:sz w:val="24"/>
          <w:szCs w:val="24"/>
        </w:rPr>
        <w:t>селенной</w:t>
      </w:r>
      <w:r w:rsidRPr="003A1E05">
        <w:rPr>
          <w:sz w:val="24"/>
          <w:szCs w:val="24"/>
        </w:rPr>
        <w:t>.</w:t>
      </w:r>
    </w:p>
    <w:p w:rsidR="00674D21" w:rsidRDefault="00674D21">
      <w:pPr>
        <w:rPr>
          <w:rFonts w:ascii="Times New Roman" w:eastAsia="Times New Roman" w:hAnsi="Times New Roman" w:cs="Times New Roman"/>
        </w:rPr>
      </w:pPr>
      <w:r>
        <w:br w:type="page"/>
      </w:r>
    </w:p>
    <w:p w:rsidR="00FF3C4E" w:rsidRPr="003A1E05" w:rsidRDefault="00CE35BF" w:rsidP="003A1E05">
      <w:pPr>
        <w:pStyle w:val="30"/>
        <w:shd w:val="clear" w:color="auto" w:fill="auto"/>
        <w:spacing w:before="0" w:after="0" w:line="360" w:lineRule="auto"/>
        <w:ind w:firstLine="851"/>
        <w:rPr>
          <w:sz w:val="24"/>
          <w:szCs w:val="24"/>
        </w:rPr>
      </w:pPr>
      <w:r w:rsidRPr="003A1E05">
        <w:rPr>
          <w:sz w:val="24"/>
          <w:szCs w:val="24"/>
        </w:rPr>
        <w:lastRenderedPageBreak/>
        <w:t xml:space="preserve">Космологический нуклеосинтез и </w:t>
      </w:r>
      <w:r w:rsidR="00043F7B" w:rsidRPr="003A1E05">
        <w:rPr>
          <w:sz w:val="24"/>
          <w:szCs w:val="24"/>
        </w:rPr>
        <w:t xml:space="preserve">его </w:t>
      </w:r>
      <w:r w:rsidR="00F154AA" w:rsidRPr="003A1E05">
        <w:rPr>
          <w:sz w:val="24"/>
          <w:szCs w:val="24"/>
        </w:rPr>
        <w:t>с</w:t>
      </w:r>
      <w:r w:rsidR="00715433" w:rsidRPr="003A1E05">
        <w:rPr>
          <w:sz w:val="24"/>
          <w:szCs w:val="24"/>
        </w:rPr>
        <w:t xml:space="preserve">ледствия для случая </w:t>
      </w:r>
      <w:r w:rsidR="00043F7B" w:rsidRPr="003A1E05">
        <w:rPr>
          <w:sz w:val="24"/>
          <w:szCs w:val="24"/>
        </w:rPr>
        <w:t>присутствия</w:t>
      </w:r>
      <w:r w:rsidR="00F154AA" w:rsidRPr="003A1E05">
        <w:rPr>
          <w:sz w:val="24"/>
          <w:szCs w:val="24"/>
        </w:rPr>
        <w:t xml:space="preserve"> теневого мира</w:t>
      </w:r>
      <w:r w:rsidR="00043F7B" w:rsidRPr="003A1E05">
        <w:rPr>
          <w:sz w:val="24"/>
          <w:szCs w:val="24"/>
        </w:rPr>
        <w:t xml:space="preserve"> с одним поколением фермионов</w:t>
      </w:r>
      <w:r w:rsidR="00715433" w:rsidRPr="003A1E05">
        <w:rPr>
          <w:sz w:val="24"/>
          <w:szCs w:val="24"/>
        </w:rPr>
        <w:t>.</w:t>
      </w:r>
    </w:p>
    <w:p w:rsidR="00600230" w:rsidRDefault="008D35D6" w:rsidP="00EE449E">
      <w:pPr>
        <w:pStyle w:val="2"/>
        <w:shd w:val="clear" w:color="auto" w:fill="auto"/>
        <w:spacing w:line="360" w:lineRule="auto"/>
        <w:ind w:firstLine="851"/>
        <w:rPr>
          <w:rStyle w:val="11pt"/>
          <w:sz w:val="24"/>
          <w:szCs w:val="24"/>
        </w:rPr>
      </w:pPr>
      <w:r w:rsidRPr="003A1E05">
        <w:rPr>
          <w:rStyle w:val="11pt"/>
          <w:sz w:val="24"/>
          <w:szCs w:val="24"/>
        </w:rPr>
        <w:t>Рассмотрим химический состав нашего (обычного) мира в условиях присутствия теневого мира с оговорёнными выше свойствами.</w:t>
      </w:r>
      <w:r w:rsidR="00EE449E">
        <w:rPr>
          <w:rStyle w:val="11pt"/>
          <w:sz w:val="24"/>
          <w:szCs w:val="24"/>
        </w:rPr>
        <w:t xml:space="preserve"> Ключевым параметром для количественной оценки химического состава:</w:t>
      </w:r>
    </w:p>
    <w:p w:rsidR="00EE449E" w:rsidRPr="00EE449E" w:rsidRDefault="00A265C9" w:rsidP="00EE449E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κ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ε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=2+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e>
          </m:nary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×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e>
          </m:nary>
          <m:r>
            <w:rPr>
              <w:rFonts w:ascii="Cambria Math" w:hAnsi="Cambria Math"/>
              <w:sz w:val="24"/>
              <w:szCs w:val="24"/>
              <w:lang w:val="en-US"/>
            </w:rPr>
            <m:t>+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e>
              </m:acc>
            </m:sub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</m:e>
          </m:nary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acc>
                        <m:accPr>
                          <m:chr m:val="̃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)+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×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</m:acc>
            </m:sub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g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acc>
                            <m:accPr>
                              <m:chr m:val="̃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</m:acc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</m:nary>
        </m:oMath>
      </m:oMathPara>
    </w:p>
    <w:p w:rsidR="007564CC" w:rsidRPr="0063386C" w:rsidRDefault="00BF60F1" w:rsidP="00975485">
      <w:pPr>
        <w:pStyle w:val="2"/>
        <w:shd w:val="clear" w:color="auto" w:fill="auto"/>
        <w:spacing w:line="360" w:lineRule="auto"/>
        <w:rPr>
          <w:b/>
          <w:sz w:val="24"/>
          <w:szCs w:val="24"/>
        </w:rPr>
      </w:pPr>
      <w:r w:rsidRPr="003A1E05">
        <w:rPr>
          <w:iCs/>
          <w:color w:val="auto"/>
          <w:sz w:val="24"/>
          <w:szCs w:val="24"/>
        </w:rPr>
        <w:t>г</w:t>
      </w:r>
      <w:r w:rsidR="005A7CA8" w:rsidRPr="003A1E05">
        <w:rPr>
          <w:iCs/>
          <w:color w:val="auto"/>
          <w:sz w:val="24"/>
          <w:szCs w:val="24"/>
        </w:rPr>
        <w:t xml:space="preserve">де </w:t>
      </w:r>
      <w:r w:rsidR="005A7CA8" w:rsidRPr="003A1E05">
        <w:rPr>
          <w:i/>
          <w:iCs/>
          <w:color w:val="auto"/>
          <w:sz w:val="24"/>
          <w:szCs w:val="24"/>
        </w:rPr>
        <w:t>g</w:t>
      </w:r>
      <w:r w:rsidR="005A7CA8" w:rsidRPr="003A1E05">
        <w:rPr>
          <w:i/>
          <w:iCs/>
          <w:color w:val="auto"/>
          <w:sz w:val="24"/>
          <w:szCs w:val="24"/>
          <w:vertAlign w:val="subscript"/>
        </w:rPr>
        <w:t>S</w:t>
      </w:r>
      <w:r w:rsidR="005A7CA8" w:rsidRPr="003A1E05">
        <w:rPr>
          <w:i/>
          <w:iCs/>
          <w:color w:val="auto"/>
          <w:sz w:val="24"/>
          <w:szCs w:val="24"/>
        </w:rPr>
        <w:t xml:space="preserve"> </w:t>
      </w:r>
      <w:r w:rsidR="005A7CA8" w:rsidRPr="003A1E05">
        <w:rPr>
          <w:color w:val="auto"/>
          <w:sz w:val="24"/>
          <w:szCs w:val="24"/>
        </w:rPr>
        <w:t xml:space="preserve">– </w:t>
      </w:r>
      <w:r w:rsidR="005A7CA8" w:rsidRPr="003A1E05">
        <w:rPr>
          <w:rFonts w:eastAsia="TimesNewRoman"/>
          <w:color w:val="auto"/>
          <w:sz w:val="24"/>
          <w:szCs w:val="24"/>
        </w:rPr>
        <w:t>число спиновых состояний</w:t>
      </w:r>
      <w:r w:rsidR="00975485" w:rsidRPr="00975485">
        <w:rPr>
          <w:rFonts w:eastAsia="TimesNewRoman"/>
          <w:color w:val="auto"/>
          <w:sz w:val="24"/>
          <w:szCs w:val="24"/>
        </w:rPr>
        <w:t>,</w:t>
      </w:r>
      <w:r w:rsidR="00975485">
        <w:rPr>
          <w:rFonts w:eastAsia="TimesNewRoman"/>
          <w:color w:val="auto"/>
          <w:sz w:val="24"/>
          <w:szCs w:val="24"/>
        </w:rPr>
        <w:t xml:space="preserve"> </w:t>
      </w:r>
      <m:oMath>
        <m:r>
          <w:rPr>
            <w:rFonts w:ascii="Cambria Math" w:eastAsia="TimesNewRoman" w:hAnsi="Cambria Math"/>
            <w:color w:val="auto"/>
            <w:sz w:val="24"/>
            <w:szCs w:val="24"/>
          </w:rPr>
          <m:t xml:space="preserve">i и </m:t>
        </m:r>
        <m:acc>
          <m:accPr>
            <m:chr m:val="̃"/>
            <m:ctrlPr>
              <w:rPr>
                <w:rFonts w:ascii="Cambria Math" w:eastAsia="TimesNewRoman" w:hAnsi="Cambria Math"/>
                <w:i/>
                <w:color w:val="auto"/>
                <w:sz w:val="24"/>
                <w:szCs w:val="24"/>
              </w:rPr>
            </m:ctrlPr>
          </m:accPr>
          <m:e>
            <m:r>
              <w:rPr>
                <w:rFonts w:ascii="Cambria Math" w:eastAsia="TimesNewRoman" w:hAnsi="Cambria Math"/>
                <w:color w:val="auto"/>
                <w:sz w:val="24"/>
                <w:szCs w:val="24"/>
                <w:lang w:val="en-US"/>
              </w:rPr>
              <m:t>i</m:t>
            </m:r>
          </m:e>
        </m:acc>
      </m:oMath>
      <w:r w:rsidR="00975485">
        <w:rPr>
          <w:rFonts w:eastAsia="TimesNewRoman"/>
          <w:color w:val="auto"/>
          <w:sz w:val="24"/>
          <w:szCs w:val="24"/>
        </w:rPr>
        <w:t xml:space="preserve"> – индексы суммиров</w:t>
      </w:r>
      <w:r w:rsidR="00FF4863">
        <w:rPr>
          <w:rFonts w:eastAsia="TimesNewRoman"/>
          <w:color w:val="auto"/>
          <w:sz w:val="24"/>
          <w:szCs w:val="24"/>
        </w:rPr>
        <w:t xml:space="preserve">ания по бозонам обычного </w:t>
      </w:r>
      <w:r w:rsidR="00975485">
        <w:rPr>
          <w:rFonts w:eastAsia="TimesNewRoman"/>
          <w:color w:val="auto"/>
          <w:sz w:val="24"/>
          <w:szCs w:val="24"/>
        </w:rPr>
        <w:t xml:space="preserve">и теневого мира, а </w:t>
      </w:r>
      <m:oMath>
        <m:r>
          <w:rPr>
            <w:rFonts w:ascii="Cambria Math" w:eastAsia="TimesNewRoman" w:hAnsi="Cambria Math"/>
            <w:color w:val="auto"/>
            <w:sz w:val="24"/>
            <w:szCs w:val="24"/>
          </w:rPr>
          <m:t xml:space="preserve">k и </m:t>
        </m:r>
        <m:acc>
          <m:accPr>
            <m:chr m:val="̃"/>
            <m:ctrlPr>
              <w:rPr>
                <w:rFonts w:ascii="Cambria Math" w:eastAsia="TimesNewRoman" w:hAnsi="Cambria Math"/>
                <w:i/>
                <w:color w:val="auto"/>
                <w:sz w:val="24"/>
                <w:szCs w:val="24"/>
              </w:rPr>
            </m:ctrlPr>
          </m:accPr>
          <m:e>
            <m:r>
              <w:rPr>
                <w:rFonts w:ascii="Cambria Math" w:eastAsia="TimesNewRoman" w:hAnsi="Cambria Math"/>
                <w:color w:val="auto"/>
                <w:sz w:val="24"/>
                <w:szCs w:val="24"/>
              </w:rPr>
              <m:t>k</m:t>
            </m:r>
          </m:e>
        </m:acc>
      </m:oMath>
      <w:r w:rsidR="00975485" w:rsidRPr="00975485">
        <w:rPr>
          <w:rFonts w:eastAsia="TimesNewRoman"/>
          <w:color w:val="auto"/>
          <w:sz w:val="24"/>
          <w:szCs w:val="24"/>
        </w:rPr>
        <w:t xml:space="preserve"> - </w:t>
      </w:r>
      <w:r w:rsidR="00975485">
        <w:rPr>
          <w:rFonts w:eastAsia="TimesNewRoman"/>
          <w:color w:val="auto"/>
          <w:sz w:val="24"/>
          <w:szCs w:val="24"/>
        </w:rPr>
        <w:t>индексы суммирования по фермионам обычного и теневого мира</w:t>
      </w:r>
      <w:r w:rsidR="005A7CA8" w:rsidRPr="003A1E05">
        <w:rPr>
          <w:rFonts w:eastAsia="TimesNewRoman"/>
          <w:color w:val="auto"/>
          <w:sz w:val="24"/>
          <w:szCs w:val="24"/>
        </w:rPr>
        <w:t>.</w:t>
      </w:r>
    </w:p>
    <w:p w:rsidR="00D96CDA" w:rsidRPr="003A1E05" w:rsidRDefault="00D96CDA" w:rsidP="00D96CDA">
      <w:pPr>
        <w:pStyle w:val="2"/>
        <w:shd w:val="clear" w:color="auto" w:fill="auto"/>
        <w:spacing w:line="360" w:lineRule="auto"/>
        <w:ind w:firstLine="851"/>
        <w:jc w:val="left"/>
        <w:rPr>
          <w:sz w:val="24"/>
          <w:szCs w:val="24"/>
        </w:rPr>
      </w:pPr>
      <w:r w:rsidRPr="003A1E05">
        <w:rPr>
          <w:sz w:val="24"/>
          <w:szCs w:val="24"/>
        </w:rPr>
        <w:t>В таком случае:</w:t>
      </w:r>
    </w:p>
    <w:p w:rsidR="00D96CDA" w:rsidRPr="003A1E05" w:rsidRDefault="00A265C9" w:rsidP="00D96CDA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</w:rPr>
      </w:pPr>
      <w:r w:rsidRPr="00A265C9">
        <w:rPr>
          <w:noProof/>
          <w:sz w:val="24"/>
          <w:szCs w:val="24"/>
          <w:lang w:val="fr-FR" w:eastAsia="fr-FR"/>
        </w:rPr>
        <w:pict>
          <v:shape id="_x0000_s1073" type="#_x0000_t202" style="position:absolute;left:0;text-align:left;margin-left:442.05pt;margin-top:2.7pt;width:54.75pt;height:20.2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" strokecolor="white [3212]" strokeweight="0">
            <v:fill opacity="0"/>
            <v:textbox>
              <w:txbxContent>
                <w:p w:rsidR="007F2EB8" w:rsidRDefault="007F2EB8" w:rsidP="00D96CDA">
                  <w:r>
                    <w:t>(30)</w:t>
                  </w:r>
                </w:p>
              </w:txbxContent>
            </v:textbox>
          </v:shape>
        </w:pic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κ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'</m:t>
                </m:r>
              </m:sup>
            </m:sSup>
          </m:e>
          <m:sub>
            <m:r>
              <w:rPr>
                <w:rFonts w:ascii="Cambria Math" w:hAnsi="Cambria Math"/>
                <w:sz w:val="24"/>
                <w:szCs w:val="24"/>
              </w:rPr>
              <m:t>ε*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  <m:r>
              <w:rPr>
                <w:rFonts w:ascii="Cambria Math"/>
                <w:sz w:val="24"/>
                <w:szCs w:val="24"/>
              </w:rPr>
              <m:t xml:space="preserve">~1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MeV</m:t>
            </m:r>
          </m:e>
        </m:d>
        <m:r>
          <w:rPr>
            <w:rFonts w:ascii="Cambria Math"/>
            <w:sz w:val="24"/>
            <w:szCs w:val="24"/>
          </w:rPr>
          <m:t>=2+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/>
                <w:sz w:val="24"/>
                <w:szCs w:val="24"/>
              </w:rPr>
              <m:t>+3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/>
                <w:sz w:val="24"/>
                <w:szCs w:val="24"/>
              </w:rPr>
              <m:t>+1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  <w:vertAlign w:val="subscript"/>
                  </w:rPr>
                  <m:t>)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4</m:t>
                </m:r>
              </m:sup>
            </m:sSup>
          </m:e>
        </m:d>
        <m:r>
          <w:rPr>
            <w:rFonts w:ascii="Cambria Math"/>
            <w:sz w:val="24"/>
            <w:szCs w:val="24"/>
          </w:rPr>
          <m:t>=7.478</m:t>
        </m:r>
      </m:oMath>
    </w:p>
    <w:p w:rsidR="00134B82" w:rsidRPr="003A1E05" w:rsidRDefault="00134B82" w:rsidP="00134B82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3A1E05">
        <w:rPr>
          <w:sz w:val="24"/>
          <w:szCs w:val="24"/>
        </w:rPr>
        <w:t xml:space="preserve">Для удобства результаты будем нормировать на случай </w:t>
      </w:r>
      <w:r w:rsidRPr="003A1E05">
        <w:rPr>
          <w:sz w:val="24"/>
          <w:szCs w:val="24"/>
          <w:lang w:val="en-US"/>
        </w:rPr>
        <w:t>N</w:t>
      </w:r>
      <w:r w:rsidRPr="003A1E05">
        <w:rPr>
          <w:sz w:val="24"/>
          <w:szCs w:val="24"/>
        </w:rPr>
        <w:t xml:space="preserve"> =3 (точная оценка которого содержит ряд деталей, вынесенных за рамки данного изложения), наделяя все </w:t>
      </w:r>
      <w:r>
        <w:rPr>
          <w:sz w:val="24"/>
          <w:szCs w:val="24"/>
        </w:rPr>
        <w:t>величины, характерные для нашего случая,</w:t>
      </w:r>
      <w:r w:rsidRPr="003A1E05">
        <w:rPr>
          <w:sz w:val="24"/>
          <w:szCs w:val="24"/>
        </w:rPr>
        <w:t xml:space="preserve"> штрихом «'»</w:t>
      </w:r>
      <w:r>
        <w:rPr>
          <w:sz w:val="24"/>
          <w:szCs w:val="24"/>
        </w:rPr>
        <w:t>:</w:t>
      </w:r>
    </w:p>
    <w:p w:rsidR="00134B82" w:rsidRDefault="00134B82" w:rsidP="00D7374A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</w:rPr>
      </w:pPr>
    </w:p>
    <w:p w:rsidR="00D7374A" w:rsidRPr="00D7374A" w:rsidRDefault="00A265C9" w:rsidP="00D7374A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10" o:spid="_x0000_s1103" type="#_x0000_t202" style="position:absolute;left:0;text-align:left;margin-left:466pt;margin-top:17.4pt;width:54.75pt;height:20.25pt;z-index:251692032;visibility:visible;mso-position-horizontal:righ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" stroked="f" strokeweight="0">
            <v:fill opacity="0"/>
            <v:textbox>
              <w:txbxContent>
                <w:p w:rsidR="007F2EB8" w:rsidRDefault="007F2EB8" w:rsidP="00D7374A">
                  <w:r>
                    <w:t>(</w:t>
                  </w:r>
                  <w:r>
                    <w:rPr>
                      <w:lang w:val="en-US"/>
                    </w:rPr>
                    <w:t>20</w:t>
                  </w:r>
                  <w:r>
                    <w:t>)</w:t>
                  </w:r>
                </w:p>
              </w:txbxContent>
            </v:textbox>
          </v:shape>
        </w:pict>
      </w:r>
      <w:r w:rsidR="00D7374A" w:rsidRPr="00D7374A">
        <w:rPr>
          <w:noProof/>
          <w:sz w:val="24"/>
          <w:szCs w:val="24"/>
        </w:rPr>
        <w:drawing>
          <wp:inline distT="0" distB="0" distL="0" distR="0">
            <wp:extent cx="2689860" cy="574040"/>
            <wp:effectExtent l="0" t="0" r="0" b="0"/>
            <wp:docPr id="4" name="Image 16" descr="C:\Users\Maxim\Downloads\media\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xim\Downloads\media\image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21" w:rsidRPr="00305C21" w:rsidRDefault="00305C21" w:rsidP="00305C21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3A1E05">
        <w:rPr>
          <w:sz w:val="24"/>
          <w:szCs w:val="24"/>
        </w:rPr>
        <w:t xml:space="preserve">Важно подчеркнуть, что вклад в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κ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ε</m:t>
            </m:r>
          </m:sub>
        </m:sSub>
      </m:oMath>
      <w:r w:rsidR="00134B82" w:rsidRPr="00134B82">
        <w:rPr>
          <w:sz w:val="24"/>
          <w:szCs w:val="24"/>
        </w:rPr>
        <w:t>’</w:t>
      </w:r>
      <w:r w:rsidRPr="003A1E05">
        <w:rPr>
          <w:sz w:val="24"/>
          <w:szCs w:val="24"/>
        </w:rPr>
        <w:t xml:space="preserve"> вносят любые частицы, включая любые неизвестные, которые даже не взаимодействуют (кроме как гравитационно) с обычными частицами.</w:t>
      </w:r>
    </w:p>
    <w:p w:rsidR="00D96CDA" w:rsidRPr="00305C21" w:rsidRDefault="00A265C9" w:rsidP="00D96CDA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</w:rPr>
      </w:pPr>
      <w:r w:rsidRPr="00A265C9">
        <w:rPr>
          <w:noProof/>
          <w:sz w:val="24"/>
          <w:szCs w:val="24"/>
          <w:lang w:val="fr-FR" w:eastAsia="fr-FR"/>
        </w:rPr>
        <w:pict>
          <v:shape id="_x0000_s1072" type="#_x0000_t202" style="position:absolute;left:0;text-align:left;margin-left:398.85pt;margin-top:13.45pt;width:54.75pt;height:20.2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" strokecolor="white [3212]" strokeweight="0">
            <v:fill opacity="0"/>
            <v:textbox>
              <w:txbxContent>
                <w:p w:rsidR="007F2EB8" w:rsidRDefault="007F2EB8" w:rsidP="00D96CDA">
                  <w:r>
                    <w:t>(31)</w:t>
                  </w:r>
                </w:p>
              </w:txbxContent>
            </v:textbox>
          </v:shape>
        </w:pic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  <w:lang w:val="en-US"/>
                  </w:rPr>
                  <m:t>n</m:t>
                </m: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  <w:lang w:val="en-US"/>
                  </w:rPr>
                  <m:t>p</m:t>
                </m: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’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 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7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43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8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×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7.478</m:t>
                        </m:r>
                      </m:den>
                    </m:f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6</m:t>
                    </m:r>
                  </m:den>
                </m:f>
              </m:sup>
            </m:sSup>
          </m:sup>
        </m:sSup>
        <m:r>
          <w:rPr>
            <w:rFonts w:ascii="Cambria Math"/>
            <w:sz w:val="24"/>
            <w:szCs w:val="24"/>
          </w:rPr>
          <m:t>=0,159</m:t>
        </m:r>
      </m:oMath>
    </w:p>
    <w:p w:rsidR="00D96CDA" w:rsidRPr="003A1E05" w:rsidRDefault="00D96CDA" w:rsidP="00D96CDA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3A1E05">
        <w:rPr>
          <w:rStyle w:val="11"/>
          <w:sz w:val="24"/>
          <w:szCs w:val="24"/>
        </w:rPr>
        <w:t xml:space="preserve">Подставляя полученное значение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  <w:lang w:val="en-US"/>
                  </w:rPr>
                  <m:t>n</m:t>
                </m: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  <w:lang w:val="en-US"/>
                  </w:rPr>
                  <m:t>p</m:t>
                </m: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’</m:t>
        </m:r>
      </m:oMath>
      <w:r w:rsidR="00134B82">
        <w:rPr>
          <w:sz w:val="24"/>
          <w:szCs w:val="24"/>
        </w:rPr>
        <w:t xml:space="preserve"> в выражение для удельной доли гелия</w:t>
      </w:r>
      <w:r w:rsidRPr="003A1E05">
        <w:rPr>
          <w:sz w:val="24"/>
          <w:szCs w:val="24"/>
        </w:rPr>
        <w:t>, получим:</w:t>
      </w:r>
    </w:p>
    <w:p w:rsidR="00D96CDA" w:rsidRPr="003A1E05" w:rsidRDefault="00A265C9" w:rsidP="00D96CDA">
      <w:pPr>
        <w:pStyle w:val="2"/>
        <w:shd w:val="clear" w:color="auto" w:fill="auto"/>
        <w:spacing w:line="360" w:lineRule="auto"/>
        <w:ind w:firstLine="851"/>
        <w:jc w:val="center"/>
        <w:rPr>
          <w:rStyle w:val="11"/>
          <w:noProof/>
          <w:sz w:val="24"/>
          <w:szCs w:val="24"/>
        </w:rPr>
      </w:pPr>
      <w:r w:rsidRPr="00A265C9">
        <w:rPr>
          <w:noProof/>
          <w:sz w:val="24"/>
          <w:szCs w:val="24"/>
          <w:lang w:val="fr-FR" w:eastAsia="fr-FR"/>
        </w:rPr>
        <w:pict>
          <v:shape id="_x0000_s1071" type="#_x0000_t202" style="position:absolute;left:0;text-align:left;margin-left:398.85pt;margin-top:.45pt;width:54.75pt;height:20.2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" strokecolor="white [3212]" strokeweight="0">
            <v:fill opacity="0"/>
            <v:textbox>
              <w:txbxContent>
                <w:p w:rsidR="007F2EB8" w:rsidRDefault="007F2EB8" w:rsidP="00D96CDA">
                  <w:r>
                    <w:t>(3</w:t>
                  </w:r>
                  <w:r>
                    <w:rPr>
                      <w:lang w:val="en-US"/>
                    </w:rPr>
                    <w:t>2</w:t>
                  </w:r>
                  <w:r>
                    <w:t>)</w:t>
                  </w:r>
                </w:p>
              </w:txbxContent>
            </v:textbox>
          </v:shape>
        </w:pict>
      </w:r>
      <m:oMath>
        <m:sSub>
          <m:sSubPr>
            <m:ctrlPr>
              <w:rPr>
                <w:rStyle w:val="11pt2"/>
                <w:rFonts w:ascii="Cambria Math"/>
                <w:i w:val="0"/>
                <w:iCs w:val="0"/>
                <w:sz w:val="24"/>
                <w:szCs w:val="24"/>
                <w:vertAlign w:val="subscript"/>
              </w:rPr>
            </m:ctrlPr>
          </m:sSubPr>
          <m:e>
            <m:r>
              <w:rPr>
                <w:rStyle w:val="11pt2"/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Style w:val="11pt2"/>
                <w:rFonts w:ascii="Cambria Math" w:hAnsi="Cambria Math"/>
                <w:sz w:val="24"/>
                <w:szCs w:val="24"/>
                <w:vertAlign w:val="subscript"/>
              </w:rPr>
              <m:t>p</m:t>
            </m:r>
          </m:sub>
        </m:sSub>
        <m:r>
          <m:rPr>
            <m:sty m:val="p"/>
          </m:rPr>
          <w:rPr>
            <w:rStyle w:val="11"/>
            <w:rFonts w:ascii="Cambria Math" w:hAnsi="Cambria Math"/>
            <w:sz w:val="24"/>
            <w:szCs w:val="24"/>
          </w:rPr>
          <m:t>’</m:t>
        </m:r>
        <m:r>
          <m:rPr>
            <m:sty m:val="p"/>
          </m:rPr>
          <w:rPr>
            <w:rStyle w:val="11"/>
            <w:rFonts w:ascii="Cambria Math"/>
            <w:sz w:val="24"/>
            <w:szCs w:val="24"/>
          </w:rPr>
          <m:t xml:space="preserve"> = </m:t>
        </m:r>
        <m:f>
          <m:fPr>
            <m:ctrlPr>
              <w:rPr>
                <w:rStyle w:val="11"/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Style w:val="11"/>
                <w:rFonts w:ascii="Cambria Math"/>
                <w:sz w:val="24"/>
                <w:szCs w:val="24"/>
              </w:rPr>
              <m:t>2</m:t>
            </m:r>
            <m:r>
              <w:rPr>
                <w:rStyle w:val="11"/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0,159</m:t>
            </m:r>
          </m:num>
          <m:den>
            <m:r>
              <w:rPr>
                <w:rStyle w:val="11"/>
                <w:rFonts w:ascii="Cambria Math"/>
                <w:sz w:val="24"/>
                <w:szCs w:val="24"/>
              </w:rPr>
              <m:t>1+</m:t>
            </m:r>
            <m:r>
              <w:rPr>
                <w:rFonts w:ascii="Cambria Math"/>
                <w:sz w:val="24"/>
                <w:szCs w:val="24"/>
              </w:rPr>
              <m:t>0,159</m:t>
            </m:r>
          </m:den>
        </m:f>
        <m:r>
          <w:rPr>
            <w:rStyle w:val="11"/>
            <w:rFonts w:ascii="Cambria Math" w:hAnsi="Cambria Math"/>
            <w:sz w:val="24"/>
            <w:szCs w:val="24"/>
          </w:rPr>
          <m:t>≈</m:t>
        </m:r>
        <m:r>
          <w:rPr>
            <w:rStyle w:val="11"/>
            <w:rFonts w:ascii="Cambria Math"/>
            <w:sz w:val="24"/>
            <w:szCs w:val="24"/>
          </w:rPr>
          <m:t>0.274</m:t>
        </m:r>
      </m:oMath>
    </w:p>
    <w:p w:rsidR="00134B82" w:rsidRDefault="00134B82" w:rsidP="00D96CDA">
      <w:pPr>
        <w:pStyle w:val="2"/>
        <w:shd w:val="clear" w:color="auto" w:fill="auto"/>
        <w:spacing w:line="360" w:lineRule="auto"/>
        <w:ind w:firstLine="851"/>
        <w:rPr>
          <w:rStyle w:val="11"/>
          <w:noProof/>
          <w:sz w:val="24"/>
          <w:szCs w:val="24"/>
        </w:rPr>
      </w:pPr>
      <w:r>
        <w:rPr>
          <w:rStyle w:val="11"/>
          <w:noProof/>
          <w:sz w:val="24"/>
          <w:szCs w:val="24"/>
        </w:rPr>
        <w:t>Обратимся к результатам экспериментальных оценок удельной доли гелия для того, чтобы понять, насколько полученное нами значение (32) соответствует наблюдаемым данным:</w:t>
      </w:r>
    </w:p>
    <w:p w:rsidR="00134B82" w:rsidRDefault="00134B82">
      <w:pPr>
        <w:rPr>
          <w:rStyle w:val="11"/>
          <w:rFonts w:eastAsia="Courier New"/>
          <w:noProof/>
          <w:sz w:val="24"/>
          <w:szCs w:val="24"/>
        </w:rPr>
      </w:pPr>
      <w:r>
        <w:rPr>
          <w:rStyle w:val="11"/>
          <w:rFonts w:eastAsia="Courier New"/>
          <w:noProof/>
          <w:sz w:val="24"/>
          <w:szCs w:val="24"/>
        </w:rPr>
        <w:br w:type="page"/>
      </w:r>
    </w:p>
    <w:p w:rsidR="00FF3C4E" w:rsidRPr="003A1E05" w:rsidRDefault="003D7E18" w:rsidP="003A1E05">
      <w:pPr>
        <w:framePr w:h="6936" w:wrap="notBeside" w:vAnchor="text" w:hAnchor="text" w:xAlign="center" w:y="1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3A1E05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051300" cy="4412615"/>
            <wp:effectExtent l="0" t="0" r="6350" b="6985"/>
            <wp:docPr id="17" name="Image 17" descr="C:\Users\Maxim\Downloads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xim\Downloads\media\image1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441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4E" w:rsidRPr="003A1E05" w:rsidRDefault="00D242E2" w:rsidP="003A1E05">
      <w:pPr>
        <w:pStyle w:val="32"/>
        <w:framePr w:h="6936" w:wrap="notBeside" w:vAnchor="text" w:hAnchor="text" w:xAlign="center" w:y="1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3A1E05">
        <w:rPr>
          <w:sz w:val="24"/>
          <w:szCs w:val="24"/>
        </w:rPr>
        <w:t xml:space="preserve">Рис. </w:t>
      </w:r>
      <w:r w:rsidR="00CE35BF" w:rsidRPr="003A1E05">
        <w:rPr>
          <w:sz w:val="24"/>
          <w:szCs w:val="24"/>
        </w:rPr>
        <w:t xml:space="preserve">1. </w:t>
      </w:r>
      <w:r w:rsidR="00CE35BF" w:rsidRPr="003A1E05">
        <w:rPr>
          <w:i/>
          <w:sz w:val="24"/>
          <w:szCs w:val="24"/>
        </w:rPr>
        <w:t>Относительные содержания первичных химических элементов в зависимости от количества барионов. Толщины линий отражают точность предсказаний. Прямоугольниками показаны области значений в пределах статистических (внутренний) и систе</w:t>
      </w:r>
      <w:r w:rsidRPr="003A1E05">
        <w:rPr>
          <w:i/>
          <w:sz w:val="24"/>
          <w:szCs w:val="24"/>
        </w:rPr>
        <w:t>матических (внешний) ошибок, по</w:t>
      </w:r>
      <w:r w:rsidR="00CE35BF" w:rsidRPr="003A1E05">
        <w:rPr>
          <w:i/>
          <w:sz w:val="24"/>
          <w:szCs w:val="24"/>
        </w:rPr>
        <w:t>лученные из наблюдений. Вертикальны</w:t>
      </w:r>
      <w:r w:rsidRPr="003A1E05">
        <w:rPr>
          <w:i/>
          <w:sz w:val="24"/>
          <w:szCs w:val="24"/>
        </w:rPr>
        <w:t>е полосы показывают области зна</w:t>
      </w:r>
      <w:r w:rsidR="00CE35BF" w:rsidRPr="003A1E05">
        <w:rPr>
          <w:i/>
          <w:sz w:val="24"/>
          <w:szCs w:val="24"/>
        </w:rPr>
        <w:t xml:space="preserve">чений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</m:oMath>
      <w:r w:rsidR="00CE35BF" w:rsidRPr="003A1E05">
        <w:rPr>
          <w:i/>
          <w:sz w:val="24"/>
          <w:szCs w:val="24"/>
        </w:rPr>
        <w:t>, допустимых из анализа первичного нуклеосинтеза (</w:t>
      </w:r>
      <w:r w:rsidR="00CE35BF" w:rsidRPr="003A1E05">
        <w:rPr>
          <w:i/>
          <w:sz w:val="24"/>
          <w:szCs w:val="24"/>
          <w:lang w:val="en-US"/>
        </w:rPr>
        <w:t>BBN</w:t>
      </w:r>
      <w:r w:rsidRPr="003A1E05">
        <w:rPr>
          <w:i/>
          <w:sz w:val="24"/>
          <w:szCs w:val="24"/>
        </w:rPr>
        <w:t>) и ре</w:t>
      </w:r>
      <w:r w:rsidR="00CE35BF" w:rsidRPr="003A1E05">
        <w:rPr>
          <w:i/>
          <w:sz w:val="24"/>
          <w:szCs w:val="24"/>
        </w:rPr>
        <w:t>ликтового излучения (</w:t>
      </w:r>
      <w:r w:rsidR="00CE35BF" w:rsidRPr="003A1E05">
        <w:rPr>
          <w:i/>
          <w:sz w:val="24"/>
          <w:szCs w:val="24"/>
          <w:lang w:val="en-US"/>
        </w:rPr>
        <w:t>CMB</w:t>
      </w:r>
      <w:r w:rsidR="00CE35BF" w:rsidRPr="003A1E05">
        <w:rPr>
          <w:i/>
          <w:sz w:val="24"/>
          <w:szCs w:val="24"/>
        </w:rPr>
        <w:t>). Индекс «р» означает первичный (</w:t>
      </w:r>
      <w:r w:rsidR="00CE35BF" w:rsidRPr="003A1E05">
        <w:rPr>
          <w:i/>
          <w:sz w:val="24"/>
          <w:szCs w:val="24"/>
          <w:lang w:val="en-US"/>
        </w:rPr>
        <w:t>primordial</w:t>
      </w:r>
      <w:r w:rsidR="00CE35BF" w:rsidRPr="003A1E05">
        <w:rPr>
          <w:i/>
          <w:sz w:val="24"/>
          <w:szCs w:val="24"/>
        </w:rPr>
        <w:t>)</w:t>
      </w:r>
    </w:p>
    <w:p w:rsidR="006730CB" w:rsidRDefault="00134B82" w:rsidP="003A1E05">
      <w:pPr>
        <w:pStyle w:val="2"/>
        <w:shd w:val="clear" w:color="auto" w:fill="auto"/>
        <w:spacing w:line="360" w:lineRule="auto"/>
        <w:ind w:firstLine="851"/>
        <w:rPr>
          <w:rStyle w:val="11pt2"/>
          <w:i w:val="0"/>
          <w:sz w:val="24"/>
          <w:szCs w:val="24"/>
          <w:lang w:val="ru-RU"/>
        </w:rPr>
      </w:pPr>
      <w:r>
        <w:rPr>
          <w:rStyle w:val="11pt2"/>
          <w:i w:val="0"/>
          <w:sz w:val="24"/>
          <w:szCs w:val="24"/>
          <w:lang w:val="ru-RU"/>
        </w:rPr>
        <w:t>С</w:t>
      </w:r>
      <w:r w:rsidR="00E73FF3" w:rsidRPr="003A1E05">
        <w:rPr>
          <w:rStyle w:val="11pt2"/>
          <w:i w:val="0"/>
          <w:sz w:val="24"/>
          <w:szCs w:val="24"/>
          <w:lang w:val="ru-RU"/>
        </w:rPr>
        <w:t>опоставим полученную нами оценку относительной доли гелия</w:t>
      </w:r>
      <w:r w:rsidR="0082542B" w:rsidRPr="003A1E05">
        <w:rPr>
          <w:rStyle w:val="11pt2"/>
          <w:i w:val="0"/>
          <w:sz w:val="24"/>
          <w:szCs w:val="24"/>
          <w:lang w:val="ru-RU"/>
        </w:rPr>
        <w:t xml:space="preserve"> (</w:t>
      </w:r>
      <w:r>
        <w:rPr>
          <w:rStyle w:val="11pt2"/>
          <w:i w:val="0"/>
          <w:sz w:val="24"/>
          <w:szCs w:val="24"/>
          <w:lang w:val="ru-RU"/>
        </w:rPr>
        <w:t>3</w:t>
      </w:r>
      <w:r w:rsidR="0082542B" w:rsidRPr="003A1E05">
        <w:rPr>
          <w:rStyle w:val="11pt2"/>
          <w:i w:val="0"/>
          <w:sz w:val="24"/>
          <w:szCs w:val="24"/>
          <w:lang w:val="ru-RU"/>
        </w:rPr>
        <w:t>2)</w:t>
      </w:r>
      <w:r w:rsidR="00E73FF3" w:rsidRPr="003A1E05">
        <w:rPr>
          <w:rStyle w:val="11pt2"/>
          <w:i w:val="0"/>
          <w:sz w:val="24"/>
          <w:szCs w:val="24"/>
          <w:lang w:val="ru-RU"/>
        </w:rPr>
        <w:t xml:space="preserve"> и наблюдаемы</w:t>
      </w:r>
      <w:r>
        <w:rPr>
          <w:rStyle w:val="11pt2"/>
          <w:i w:val="0"/>
          <w:sz w:val="24"/>
          <w:szCs w:val="24"/>
          <w:lang w:val="ru-RU"/>
        </w:rPr>
        <w:t>е</w:t>
      </w:r>
      <w:r w:rsidR="00E73FF3" w:rsidRPr="003A1E05">
        <w:rPr>
          <w:rStyle w:val="11pt2"/>
          <w:i w:val="0"/>
          <w:sz w:val="24"/>
          <w:szCs w:val="24"/>
          <w:lang w:val="ru-RU"/>
        </w:rPr>
        <w:t xml:space="preserve"> значени</w:t>
      </w:r>
      <w:r>
        <w:rPr>
          <w:rStyle w:val="11pt2"/>
          <w:i w:val="0"/>
          <w:sz w:val="24"/>
          <w:szCs w:val="24"/>
          <w:lang w:val="ru-RU"/>
        </w:rPr>
        <w:t xml:space="preserve">я </w:t>
      </w:r>
      <w:r w:rsidRPr="003A1E05">
        <w:rPr>
          <w:rStyle w:val="11pt2"/>
          <w:i w:val="0"/>
          <w:sz w:val="24"/>
          <w:szCs w:val="24"/>
          <w:lang w:val="ru-RU"/>
        </w:rPr>
        <w:t>этой</w:t>
      </w:r>
      <w:r w:rsidR="00E73FF3" w:rsidRPr="003A1E05">
        <w:rPr>
          <w:rStyle w:val="11pt2"/>
          <w:i w:val="0"/>
          <w:sz w:val="24"/>
          <w:szCs w:val="24"/>
          <w:lang w:val="ru-RU"/>
        </w:rPr>
        <w:t xml:space="preserve"> величины с учётом её погрешности (рис. 1</w:t>
      </w:r>
      <w:r>
        <w:rPr>
          <w:rStyle w:val="11pt2"/>
          <w:i w:val="0"/>
          <w:sz w:val="24"/>
          <w:szCs w:val="24"/>
          <w:lang w:val="ru-RU"/>
        </w:rPr>
        <w:t>)</w:t>
      </w:r>
      <w:r w:rsidR="00E73FF3" w:rsidRPr="003A1E05">
        <w:rPr>
          <w:rStyle w:val="11pt2"/>
          <w:i w:val="0"/>
          <w:sz w:val="24"/>
          <w:szCs w:val="24"/>
          <w:lang w:val="ru-RU"/>
        </w:rPr>
        <w:t xml:space="preserve">. </w:t>
      </w:r>
      <w:r>
        <w:rPr>
          <w:rStyle w:val="11pt2"/>
          <w:i w:val="0"/>
          <w:sz w:val="24"/>
          <w:szCs w:val="24"/>
          <w:lang w:val="ru-RU"/>
        </w:rPr>
        <w:t>Кроме того, с целью лучше</w:t>
      </w:r>
      <w:r w:rsidR="006730CB" w:rsidRPr="003A1E05">
        <w:rPr>
          <w:rStyle w:val="11pt2"/>
          <w:i w:val="0"/>
          <w:sz w:val="24"/>
          <w:szCs w:val="24"/>
          <w:lang w:val="ru-RU"/>
        </w:rPr>
        <w:t xml:space="preserve"> понять, </w:t>
      </w:r>
      <w:r>
        <w:rPr>
          <w:rStyle w:val="11pt2"/>
          <w:i w:val="0"/>
          <w:sz w:val="24"/>
          <w:szCs w:val="24"/>
          <w:lang w:val="ru-RU"/>
        </w:rPr>
        <w:t>насколько предложенная нами модель соответствует</w:t>
      </w:r>
      <w:r w:rsidR="006730CB" w:rsidRPr="003A1E05">
        <w:rPr>
          <w:rStyle w:val="11pt2"/>
          <w:i w:val="0"/>
          <w:sz w:val="24"/>
          <w:szCs w:val="24"/>
          <w:lang w:val="ru-RU"/>
        </w:rPr>
        <w:t xml:space="preserve"> наблюдаемы</w:t>
      </w:r>
      <w:r>
        <w:rPr>
          <w:rStyle w:val="11pt2"/>
          <w:i w:val="0"/>
          <w:sz w:val="24"/>
          <w:szCs w:val="24"/>
          <w:lang w:val="ru-RU"/>
        </w:rPr>
        <w:t>м</w:t>
      </w:r>
      <w:r w:rsidR="006730CB" w:rsidRPr="003A1E05">
        <w:rPr>
          <w:rStyle w:val="11pt2"/>
          <w:i w:val="0"/>
          <w:sz w:val="24"/>
          <w:szCs w:val="24"/>
          <w:lang w:val="ru-RU"/>
        </w:rPr>
        <w:t xml:space="preserve"> данны</w:t>
      </w:r>
      <w:r>
        <w:rPr>
          <w:rStyle w:val="11pt2"/>
          <w:i w:val="0"/>
          <w:sz w:val="24"/>
          <w:szCs w:val="24"/>
          <w:lang w:val="ru-RU"/>
        </w:rPr>
        <w:t>м,</w:t>
      </w:r>
      <w:r w:rsidR="006730CB" w:rsidRPr="003A1E05">
        <w:rPr>
          <w:rStyle w:val="11pt2"/>
          <w:i w:val="0"/>
          <w:sz w:val="24"/>
          <w:szCs w:val="24"/>
          <w:lang w:val="ru-RU"/>
        </w:rPr>
        <w:t xml:space="preserve"> построим зависимость </w:t>
      </w:r>
      <w:r w:rsidR="006730CB" w:rsidRPr="003A1E05">
        <w:rPr>
          <w:rStyle w:val="11pt2"/>
          <w:i w:val="0"/>
          <w:sz w:val="24"/>
          <w:szCs w:val="24"/>
        </w:rPr>
        <w:t>Y</w:t>
      </w:r>
      <w:r w:rsidR="006730CB" w:rsidRPr="003A1E05">
        <w:rPr>
          <w:rStyle w:val="11pt2"/>
          <w:i w:val="0"/>
          <w:sz w:val="24"/>
          <w:szCs w:val="24"/>
          <w:vertAlign w:val="subscript"/>
        </w:rPr>
        <w:t>p</w:t>
      </w:r>
      <w:r w:rsidR="006730CB" w:rsidRPr="003A1E05">
        <w:rPr>
          <w:rStyle w:val="11pt2"/>
          <w:i w:val="0"/>
          <w:sz w:val="24"/>
          <w:szCs w:val="24"/>
          <w:lang w:val="ru-RU"/>
        </w:rPr>
        <w:t xml:space="preserve">’ от соотношения </w:t>
      </w:r>
      <w:r w:rsidR="006730CB" w:rsidRPr="003A1E05">
        <w:rPr>
          <w:rStyle w:val="11pt2"/>
          <w:i w:val="0"/>
          <w:sz w:val="24"/>
          <w:szCs w:val="24"/>
        </w:rPr>
        <w:t>T</w:t>
      </w:r>
      <w:r w:rsidR="006730CB" w:rsidRPr="003A1E05">
        <w:rPr>
          <w:rStyle w:val="11pt2"/>
          <w:i w:val="0"/>
          <w:sz w:val="24"/>
          <w:szCs w:val="24"/>
          <w:vertAlign w:val="subscript"/>
        </w:rPr>
        <w:t>i</w:t>
      </w:r>
      <w:r w:rsidR="006730CB" w:rsidRPr="003A1E05">
        <w:rPr>
          <w:rStyle w:val="11pt2"/>
          <w:i w:val="0"/>
          <w:sz w:val="24"/>
          <w:szCs w:val="24"/>
          <w:lang w:val="ru-RU"/>
        </w:rPr>
        <w:t>/</w:t>
      </w:r>
      <w:r w:rsidR="006730CB" w:rsidRPr="003A1E05">
        <w:rPr>
          <w:rStyle w:val="11pt2"/>
          <w:i w:val="0"/>
          <w:sz w:val="24"/>
          <w:szCs w:val="24"/>
        </w:rPr>
        <w:t>T</w:t>
      </w:r>
      <w:r w:rsidR="006730CB" w:rsidRPr="003A1E05">
        <w:rPr>
          <w:rStyle w:val="11pt2"/>
          <w:i w:val="0"/>
          <w:sz w:val="24"/>
          <w:szCs w:val="24"/>
          <w:lang w:val="ru-RU"/>
        </w:rPr>
        <w:t>:</w:t>
      </w:r>
    </w:p>
    <w:p w:rsidR="00134B82" w:rsidRDefault="00134B82">
      <w:pPr>
        <w:rPr>
          <w:rStyle w:val="11pt2"/>
          <w:rFonts w:eastAsia="Courier New"/>
          <w:i w:val="0"/>
          <w:sz w:val="24"/>
          <w:szCs w:val="24"/>
          <w:lang w:val="ru-RU"/>
        </w:rPr>
      </w:pPr>
      <w:r>
        <w:rPr>
          <w:rStyle w:val="11pt2"/>
          <w:rFonts w:eastAsia="Courier New"/>
          <w:i w:val="0"/>
          <w:sz w:val="24"/>
          <w:szCs w:val="24"/>
          <w:lang w:val="ru-RU"/>
        </w:rPr>
        <w:br w:type="page"/>
      </w:r>
    </w:p>
    <w:p w:rsidR="006730CB" w:rsidRPr="003A1E05" w:rsidRDefault="006730CB" w:rsidP="003A1E05">
      <w:pPr>
        <w:pStyle w:val="2"/>
        <w:shd w:val="clear" w:color="auto" w:fill="auto"/>
        <w:spacing w:line="360" w:lineRule="auto"/>
        <w:ind w:firstLine="851"/>
        <w:jc w:val="center"/>
        <w:rPr>
          <w:rStyle w:val="11pt2"/>
          <w:i w:val="0"/>
          <w:sz w:val="24"/>
          <w:szCs w:val="24"/>
          <w:lang w:val="ru-RU"/>
        </w:rPr>
      </w:pPr>
      <w:r w:rsidRPr="003A1E05">
        <w:rPr>
          <w:iCs/>
          <w:noProof/>
          <w:sz w:val="24"/>
          <w:szCs w:val="24"/>
        </w:rPr>
        <w:lastRenderedPageBreak/>
        <w:drawing>
          <wp:inline distT="0" distB="0" distL="0" distR="0">
            <wp:extent cx="3429000" cy="2228850"/>
            <wp:effectExtent l="19050" t="0" r="0" b="0"/>
            <wp:docPr id="3" name="Рисунок 1" descr="C:\Users\SAMSUNG\Desktop\Реферат Хлопов\Y_from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Реферат Хлопов\Y_from_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CB" w:rsidRPr="003A1E05" w:rsidRDefault="006730CB" w:rsidP="003A1E05">
      <w:pPr>
        <w:pStyle w:val="2"/>
        <w:shd w:val="clear" w:color="auto" w:fill="auto"/>
        <w:spacing w:line="360" w:lineRule="auto"/>
        <w:ind w:firstLine="851"/>
        <w:jc w:val="center"/>
        <w:rPr>
          <w:rStyle w:val="11pt2"/>
          <w:sz w:val="24"/>
          <w:szCs w:val="24"/>
          <w:lang w:val="ru-RU"/>
        </w:rPr>
      </w:pPr>
      <w:r w:rsidRPr="003A1E05">
        <w:rPr>
          <w:rStyle w:val="11pt2"/>
          <w:sz w:val="24"/>
          <w:szCs w:val="24"/>
          <w:lang w:val="ru-RU"/>
        </w:rPr>
        <w:t xml:space="preserve">Рисунок </w:t>
      </w:r>
      <w:r w:rsidR="00134B82">
        <w:rPr>
          <w:rStyle w:val="11pt2"/>
          <w:sz w:val="24"/>
          <w:szCs w:val="24"/>
          <w:lang w:val="ru-RU"/>
        </w:rPr>
        <w:t>2</w:t>
      </w:r>
      <w:r w:rsidRPr="003A1E05">
        <w:rPr>
          <w:rStyle w:val="11pt2"/>
          <w:sz w:val="24"/>
          <w:szCs w:val="24"/>
          <w:lang w:val="ru-RU"/>
        </w:rPr>
        <w:t>. Зависимость относительной доли гелия (</w:t>
      </w:r>
      <w:r w:rsidRPr="003A1E05">
        <w:rPr>
          <w:rStyle w:val="11pt2"/>
          <w:sz w:val="24"/>
          <w:szCs w:val="24"/>
        </w:rPr>
        <w:t>Y</w:t>
      </w:r>
      <w:r w:rsidRPr="003A1E05">
        <w:rPr>
          <w:rStyle w:val="11pt2"/>
          <w:sz w:val="24"/>
          <w:szCs w:val="24"/>
          <w:vertAlign w:val="subscript"/>
        </w:rPr>
        <w:t>p</w:t>
      </w:r>
      <w:r w:rsidRPr="003A1E05">
        <w:rPr>
          <w:rStyle w:val="11pt2"/>
          <w:sz w:val="24"/>
          <w:szCs w:val="24"/>
          <w:lang w:val="ru-RU"/>
        </w:rPr>
        <w:t xml:space="preserve">’) от разницы температур обычного и теневого мира </w:t>
      </w:r>
      <w:r w:rsidRPr="003A1E05">
        <w:rPr>
          <w:rStyle w:val="11pt2"/>
          <w:sz w:val="24"/>
          <w:szCs w:val="24"/>
        </w:rPr>
        <w:t>T</w:t>
      </w:r>
      <w:r w:rsidRPr="003A1E05">
        <w:rPr>
          <w:rStyle w:val="11pt2"/>
          <w:sz w:val="24"/>
          <w:szCs w:val="24"/>
          <w:vertAlign w:val="subscript"/>
        </w:rPr>
        <w:t>i</w:t>
      </w:r>
      <w:r w:rsidRPr="003A1E05">
        <w:rPr>
          <w:rStyle w:val="11pt2"/>
          <w:sz w:val="24"/>
          <w:szCs w:val="24"/>
          <w:lang w:val="ru-RU"/>
        </w:rPr>
        <w:t>/</w:t>
      </w:r>
      <w:r w:rsidRPr="003A1E05">
        <w:rPr>
          <w:rStyle w:val="11pt2"/>
          <w:sz w:val="24"/>
          <w:szCs w:val="24"/>
        </w:rPr>
        <w:t>T</w:t>
      </w:r>
      <w:r w:rsidRPr="003A1E05">
        <w:rPr>
          <w:rStyle w:val="11pt2"/>
          <w:sz w:val="24"/>
          <w:szCs w:val="24"/>
          <w:lang w:val="ru-RU"/>
        </w:rPr>
        <w:t>.</w:t>
      </w:r>
    </w:p>
    <w:p w:rsidR="0082542B" w:rsidRPr="003A1E05" w:rsidRDefault="006730CB" w:rsidP="003A1E05">
      <w:pPr>
        <w:pStyle w:val="2"/>
        <w:shd w:val="clear" w:color="auto" w:fill="auto"/>
        <w:spacing w:line="360" w:lineRule="auto"/>
        <w:ind w:firstLine="851"/>
        <w:rPr>
          <w:rStyle w:val="11pt2"/>
          <w:i w:val="0"/>
          <w:sz w:val="24"/>
          <w:szCs w:val="24"/>
          <w:lang w:val="ru-RU"/>
        </w:rPr>
      </w:pPr>
      <w:r w:rsidRPr="003A1E05">
        <w:rPr>
          <w:rStyle w:val="11pt2"/>
          <w:i w:val="0"/>
          <w:sz w:val="24"/>
          <w:szCs w:val="24"/>
          <w:lang w:val="ru-RU"/>
        </w:rPr>
        <w:t>По рисункам 1</w:t>
      </w:r>
      <w:r w:rsidR="00134B82">
        <w:rPr>
          <w:rStyle w:val="11pt2"/>
          <w:i w:val="0"/>
          <w:sz w:val="24"/>
          <w:szCs w:val="24"/>
          <w:lang w:val="ru-RU"/>
        </w:rPr>
        <w:t xml:space="preserve"> и</w:t>
      </w:r>
      <w:r w:rsidRPr="003A1E05">
        <w:rPr>
          <w:rStyle w:val="11pt2"/>
          <w:i w:val="0"/>
          <w:sz w:val="24"/>
          <w:szCs w:val="24"/>
          <w:lang w:val="ru-RU"/>
        </w:rPr>
        <w:t xml:space="preserve"> 2 </w:t>
      </w:r>
      <w:r w:rsidR="00B55490" w:rsidRPr="003A1E05">
        <w:rPr>
          <w:rStyle w:val="11pt2"/>
          <w:i w:val="0"/>
          <w:sz w:val="24"/>
          <w:szCs w:val="24"/>
          <w:lang w:val="ru-RU"/>
        </w:rPr>
        <w:t xml:space="preserve">можно заметить, что </w:t>
      </w:r>
      <w:r w:rsidRPr="003A1E05">
        <w:rPr>
          <w:rStyle w:val="11pt2"/>
          <w:i w:val="0"/>
          <w:sz w:val="24"/>
          <w:szCs w:val="24"/>
        </w:rPr>
        <w:t>Y</w:t>
      </w:r>
      <w:r w:rsidRPr="003A1E05">
        <w:rPr>
          <w:rStyle w:val="11pt2"/>
          <w:i w:val="0"/>
          <w:sz w:val="24"/>
          <w:szCs w:val="24"/>
          <w:vertAlign w:val="subscript"/>
        </w:rPr>
        <w:t>p</w:t>
      </w:r>
      <w:r w:rsidR="00134B82" w:rsidRPr="00134B82">
        <w:rPr>
          <w:rStyle w:val="11pt2"/>
          <w:i w:val="0"/>
          <w:sz w:val="24"/>
          <w:szCs w:val="24"/>
          <w:vertAlign w:val="superscript"/>
          <w:lang w:val="ru-RU"/>
        </w:rPr>
        <w:t>’</w:t>
      </w:r>
      <w:r w:rsidRPr="003A1E05">
        <w:rPr>
          <w:rStyle w:val="11pt2"/>
          <w:i w:val="0"/>
          <w:sz w:val="24"/>
          <w:szCs w:val="24"/>
          <w:lang w:val="ru-RU"/>
        </w:rPr>
        <w:t xml:space="preserve"> не противоречит экспериментальным данным (то есть, не выходит за пределы 0,27) только в том случае, если </w:t>
      </w:r>
      <m:oMath>
        <m:sSub>
          <m:sSubPr>
            <m:ctrlPr>
              <w:rPr>
                <w:rStyle w:val="11pt2"/>
                <w:rFonts w:ascii="Cambria Math"/>
                <w:sz w:val="24"/>
                <w:szCs w:val="24"/>
              </w:rPr>
            </m:ctrlPr>
          </m:sSubPr>
          <m:e>
            <m:r>
              <w:rPr>
                <w:rStyle w:val="11pt2"/>
                <w:rFonts w:ascii="Cambria Math"/>
                <w:sz w:val="24"/>
                <w:szCs w:val="24"/>
              </w:rPr>
              <m:t>T</m:t>
            </m:r>
          </m:e>
          <m:sub>
            <m:r>
              <w:rPr>
                <w:rStyle w:val="11pt2"/>
                <w:rFonts w:ascii="Cambria Math"/>
                <w:sz w:val="24"/>
                <w:szCs w:val="24"/>
              </w:rPr>
              <m:t>i</m:t>
            </m:r>
          </m:sub>
        </m:sSub>
        <m:r>
          <w:rPr>
            <w:rStyle w:val="11pt2"/>
            <w:rFonts w:ascii="Cambria Math"/>
            <w:sz w:val="24"/>
            <w:szCs w:val="24"/>
            <w:lang w:val="ru-RU"/>
          </w:rPr>
          <m:t>/</m:t>
        </m:r>
        <m:r>
          <w:rPr>
            <w:rStyle w:val="11pt2"/>
            <w:rFonts w:ascii="Cambria Math"/>
            <w:sz w:val="24"/>
            <w:szCs w:val="24"/>
          </w:rPr>
          <m:t>T</m:t>
        </m:r>
        <m:r>
          <w:rPr>
            <w:rStyle w:val="11pt2"/>
            <w:rFonts w:ascii="Cambria Math" w:hAnsi="Cambria Math"/>
            <w:sz w:val="24"/>
            <w:szCs w:val="24"/>
            <w:lang w:val="ru-RU"/>
          </w:rPr>
          <m:t>≤</m:t>
        </m:r>
      </m:oMath>
      <w:r w:rsidR="000C1674" w:rsidRPr="003A1E05">
        <w:rPr>
          <w:rStyle w:val="11pt2"/>
          <w:i w:val="0"/>
          <w:sz w:val="24"/>
          <w:szCs w:val="24"/>
          <w:lang w:val="ru-RU"/>
        </w:rPr>
        <w:t>1. То есть, тогда, когда температура теневого мира не выше температуры обычного мира. Предельно возможный случай (</w:t>
      </w:r>
      <m:oMath>
        <m:f>
          <m:fPr>
            <m:ctrlPr>
              <w:rPr>
                <w:rStyle w:val="11pt2"/>
                <w:rFonts w:ascii="Cambria Math"/>
                <w:i w:val="0"/>
                <w:iCs w:val="0"/>
                <w:sz w:val="24"/>
                <w:szCs w:val="24"/>
                <w:lang w:val="ru-RU"/>
              </w:rPr>
            </m:ctrlPr>
          </m:fPr>
          <m:num>
            <m:sSub>
              <m:sSubPr>
                <m:ctrlPr>
                  <w:rPr>
                    <w:rStyle w:val="11pt2"/>
                    <w:rFonts w:ascii="Cambria Math"/>
                    <w:sz w:val="24"/>
                    <w:szCs w:val="24"/>
                  </w:rPr>
                </m:ctrlPr>
              </m:sSubPr>
              <m:e>
                <m:r>
                  <w:rPr>
                    <w:rStyle w:val="11pt2"/>
                    <w:rFonts w:asci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Style w:val="11pt2"/>
                    <w:rFonts w:ascii="Cambria Math"/>
                    <w:sz w:val="24"/>
                    <w:szCs w:val="24"/>
                  </w:rPr>
                  <m:t>i</m:t>
                </m:r>
              </m:sub>
            </m:sSub>
            <m:ctrlPr>
              <w:rPr>
                <w:rStyle w:val="11pt2"/>
                <w:rFonts w:ascii="Cambria Math"/>
                <w:i w:val="0"/>
                <w:iCs w:val="0"/>
                <w:sz w:val="24"/>
                <w:szCs w:val="24"/>
                <w:vertAlign w:val="subscript"/>
              </w:rPr>
            </m:ctrlPr>
          </m:num>
          <m:den>
            <m:r>
              <w:rPr>
                <w:rStyle w:val="11pt2"/>
                <w:rFonts w:ascii="Cambria Math"/>
                <w:sz w:val="24"/>
                <w:szCs w:val="24"/>
              </w:rPr>
              <m:t>T</m:t>
            </m:r>
            <m:ctrlPr>
              <w:rPr>
                <w:rStyle w:val="11pt2"/>
                <w:rFonts w:ascii="Cambria Math"/>
                <w:i w:val="0"/>
                <w:iCs w:val="0"/>
                <w:sz w:val="24"/>
                <w:szCs w:val="24"/>
              </w:rPr>
            </m:ctrlPr>
          </m:den>
        </m:f>
        <m:r>
          <w:rPr>
            <w:rStyle w:val="11pt2"/>
            <w:rFonts w:ascii="Cambria Math"/>
            <w:sz w:val="24"/>
            <w:szCs w:val="24"/>
            <w:lang w:val="ru-RU"/>
          </w:rPr>
          <m:t>=</m:t>
        </m:r>
      </m:oMath>
      <w:r w:rsidR="000C1674" w:rsidRPr="003A1E05">
        <w:rPr>
          <w:rStyle w:val="11pt2"/>
          <w:i w:val="0"/>
          <w:sz w:val="24"/>
          <w:szCs w:val="24"/>
          <w:lang w:val="ru-RU"/>
        </w:rPr>
        <w:t>1) даёт такие следствия:</w:t>
      </w:r>
    </w:p>
    <w:p w:rsidR="0082542B" w:rsidRPr="003A1E05" w:rsidRDefault="00A265C9" w:rsidP="003A1E05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</w:rPr>
      </w:pPr>
      <w:r w:rsidRPr="00A265C9">
        <w:rPr>
          <w:iCs/>
          <w:noProof/>
          <w:sz w:val="24"/>
          <w:szCs w:val="24"/>
          <w:lang w:val="fr-FR" w:eastAsia="fr-FR"/>
        </w:rPr>
        <w:pict>
          <v:shape id="_x0000_s1047" type="#_x0000_t202" style="position:absolute;left:0;text-align:left;margin-left:459.65pt;margin-top:5.1pt;width:54.75pt;height:20.25pt;z-index:251665408;visibility:visible;mso-position-horizontal:righ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" strokecolor="white [3212]" strokeweight="0">
            <v:fill opacity="0"/>
            <v:textbox>
              <w:txbxContent>
                <w:p w:rsidR="007F2EB8" w:rsidRDefault="007F2EB8" w:rsidP="0082542B">
                  <w:r>
                    <w:t>(19а)</w:t>
                  </w:r>
                </w:p>
              </w:txbxContent>
            </v:textbox>
          </v:shape>
        </w:pic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κ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ε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  <m:r>
              <w:rPr>
                <w:rFonts w:ascii="Cambria Math"/>
                <w:sz w:val="24"/>
                <w:szCs w:val="24"/>
              </w:rPr>
              <m:t xml:space="preserve">~1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MeV</m:t>
            </m:r>
          </m:e>
        </m:d>
        <m:r>
          <w:rPr>
            <w:rFonts w:ascii="Cambria Math"/>
            <w:sz w:val="24"/>
            <w:szCs w:val="24"/>
          </w:rPr>
          <m:t>=2+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/>
                <w:sz w:val="24"/>
                <w:szCs w:val="24"/>
              </w:rPr>
              <m:t>+4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/>
            <w:sz w:val="24"/>
            <w:szCs w:val="24"/>
          </w:rPr>
          <m:t>=7,250</m:t>
        </m:r>
      </m:oMath>
    </w:p>
    <w:p w:rsidR="0082542B" w:rsidRPr="003A1E05" w:rsidRDefault="00A265C9" w:rsidP="003A1E05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</w:rPr>
      </w:pPr>
      <w:r w:rsidRPr="00A265C9">
        <w:rPr>
          <w:noProof/>
          <w:sz w:val="24"/>
          <w:szCs w:val="24"/>
          <w:lang w:val="fr-FR" w:eastAsia="fr-FR"/>
        </w:rPr>
        <w:pict>
          <v:shape id="_x0000_s1048" type="#_x0000_t202" style="position:absolute;left:0;text-align:left;margin-left:459.65pt;margin-top:11.7pt;width:54.75pt;height:20.25pt;z-index:251663360;visibility:visible;mso-position-horizontal:righ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" strokecolor="white [3212]" strokeweight="0">
            <v:fill opacity="0"/>
            <v:textbox>
              <w:txbxContent>
                <w:p w:rsidR="007F2EB8" w:rsidRDefault="007F2EB8" w:rsidP="0082542B">
                  <w:r>
                    <w:t>(19б)</w:t>
                  </w:r>
                </w:p>
              </w:txbxContent>
            </v:textbox>
          </v:shape>
        </w:pic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  <w:lang w:val="en-US"/>
                  </w:rPr>
                  <m:t>n</m:t>
                </m: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  <w:lang w:val="en-US"/>
                  </w:rPr>
                  <m:t>p</m:t>
                </m: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’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 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7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43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8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×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7.250</m:t>
                        </m:r>
                      </m:den>
                    </m:f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6</m:t>
                    </m:r>
                  </m:den>
                </m:f>
              </m:sup>
            </m:sSup>
          </m:sup>
        </m:sSup>
        <m:r>
          <w:rPr>
            <w:rFonts w:ascii="Cambria Math"/>
            <w:sz w:val="24"/>
            <w:szCs w:val="24"/>
          </w:rPr>
          <m:t>=0,157</m:t>
        </m:r>
      </m:oMath>
    </w:p>
    <w:p w:rsidR="0082542B" w:rsidRPr="003A1E05" w:rsidRDefault="00A265C9" w:rsidP="003A1E05">
      <w:pPr>
        <w:pStyle w:val="2"/>
        <w:shd w:val="clear" w:color="auto" w:fill="auto"/>
        <w:spacing w:line="360" w:lineRule="auto"/>
        <w:ind w:firstLine="851"/>
        <w:jc w:val="center"/>
        <w:rPr>
          <w:rStyle w:val="11"/>
          <w:sz w:val="24"/>
          <w:szCs w:val="24"/>
        </w:rPr>
      </w:pPr>
      <w:r w:rsidRPr="00A265C9">
        <w:rPr>
          <w:iCs/>
          <w:noProof/>
          <w:sz w:val="24"/>
          <w:szCs w:val="24"/>
          <w:lang w:val="fr-FR" w:eastAsia="fr-FR"/>
        </w:rPr>
        <w:pict>
          <v:shape id="_x0000_s1049" type="#_x0000_t202" style="position:absolute;left:0;text-align:left;margin-left:398.8pt;margin-top:5.45pt;width:54.75pt;height:20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" strokecolor="white [3212]" strokeweight="0">
            <v:fill opacity="0"/>
            <v:textbox>
              <w:txbxContent>
                <w:p w:rsidR="007F2EB8" w:rsidRDefault="007F2EB8" w:rsidP="0082542B">
                  <w:r>
                    <w:t>(19в)</w:t>
                  </w:r>
                </w:p>
              </w:txbxContent>
            </v:textbox>
          </v:shape>
        </w:pict>
      </w:r>
      <m:oMath>
        <m:sSub>
          <m:sSubPr>
            <m:ctrlPr>
              <w:rPr>
                <w:rStyle w:val="11pt2"/>
                <w:rFonts w:ascii="Cambria Math"/>
                <w:i w:val="0"/>
                <w:iCs w:val="0"/>
                <w:sz w:val="24"/>
                <w:szCs w:val="24"/>
                <w:vertAlign w:val="subscript"/>
              </w:rPr>
            </m:ctrlPr>
          </m:sSubPr>
          <m:e>
            <m:r>
              <w:rPr>
                <w:rStyle w:val="11pt2"/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Style w:val="11pt2"/>
                <w:rFonts w:ascii="Cambria Math" w:hAnsi="Cambria Math"/>
                <w:sz w:val="24"/>
                <w:szCs w:val="24"/>
                <w:vertAlign w:val="subscript"/>
              </w:rPr>
              <m:t>p</m:t>
            </m:r>
          </m:sub>
        </m:sSub>
        <m:r>
          <m:rPr>
            <m:sty m:val="p"/>
          </m:rPr>
          <w:rPr>
            <w:rStyle w:val="11"/>
            <w:rFonts w:ascii="Cambria Math" w:hAnsi="Cambria Math"/>
            <w:sz w:val="24"/>
            <w:szCs w:val="24"/>
          </w:rPr>
          <m:t>’</m:t>
        </m:r>
        <m:r>
          <m:rPr>
            <m:sty m:val="p"/>
          </m:rPr>
          <w:rPr>
            <w:rStyle w:val="11"/>
            <w:rFonts w:ascii="Cambria Math"/>
            <w:sz w:val="24"/>
            <w:szCs w:val="24"/>
          </w:rPr>
          <m:t xml:space="preserve"> = </m:t>
        </m:r>
        <m:f>
          <m:fPr>
            <m:ctrlPr>
              <w:rPr>
                <w:rStyle w:val="11"/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Style w:val="11"/>
                <w:rFonts w:ascii="Cambria Math"/>
                <w:sz w:val="24"/>
                <w:szCs w:val="24"/>
              </w:rPr>
              <m:t>2</m:t>
            </m:r>
            <m:r>
              <w:rPr>
                <w:rStyle w:val="11"/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0.157</m:t>
            </m:r>
          </m:num>
          <m:den>
            <m:r>
              <w:rPr>
                <w:rStyle w:val="11"/>
                <w:rFonts w:ascii="Cambria Math"/>
                <w:sz w:val="24"/>
                <w:szCs w:val="24"/>
              </w:rPr>
              <m:t>1+</m:t>
            </m:r>
            <m:r>
              <w:rPr>
                <w:rFonts w:ascii="Cambria Math"/>
                <w:sz w:val="24"/>
                <w:szCs w:val="24"/>
              </w:rPr>
              <m:t>0.157</m:t>
            </m:r>
          </m:den>
        </m:f>
        <m:r>
          <w:rPr>
            <w:rStyle w:val="11"/>
            <w:rFonts w:ascii="Cambria Math" w:hAnsi="Cambria Math"/>
            <w:sz w:val="24"/>
            <w:szCs w:val="24"/>
          </w:rPr>
          <m:t>≈</m:t>
        </m:r>
        <m:r>
          <w:rPr>
            <w:rStyle w:val="11"/>
            <w:rFonts w:ascii="Cambria Math"/>
            <w:sz w:val="24"/>
            <w:szCs w:val="24"/>
          </w:rPr>
          <m:t>0.271</m:t>
        </m:r>
      </m:oMath>
    </w:p>
    <w:p w:rsidR="00674D21" w:rsidRDefault="00134B82" w:rsidP="003A1E05">
      <w:pPr>
        <w:pStyle w:val="2"/>
        <w:shd w:val="clear" w:color="auto" w:fill="auto"/>
        <w:spacing w:line="360" w:lineRule="auto"/>
        <w:ind w:firstLine="851"/>
        <w:rPr>
          <w:rStyle w:val="11pt2"/>
          <w:i w:val="0"/>
          <w:sz w:val="24"/>
          <w:szCs w:val="24"/>
          <w:lang w:val="ru-RU"/>
        </w:rPr>
      </w:pPr>
      <w:r>
        <w:rPr>
          <w:rStyle w:val="11pt2"/>
          <w:i w:val="0"/>
          <w:sz w:val="24"/>
          <w:szCs w:val="24"/>
          <w:lang w:val="ru-RU"/>
        </w:rPr>
        <w:t>В</w:t>
      </w:r>
      <w:r w:rsidR="0082542B" w:rsidRPr="003A1E05">
        <w:rPr>
          <w:rStyle w:val="11pt2"/>
          <w:i w:val="0"/>
          <w:sz w:val="24"/>
          <w:szCs w:val="24"/>
          <w:lang w:val="ru-RU"/>
        </w:rPr>
        <w:t xml:space="preserve">ыражение 19в для </w:t>
      </w:r>
      <w:r w:rsidR="0082542B" w:rsidRPr="003A1E05">
        <w:rPr>
          <w:rStyle w:val="11pt2"/>
          <w:sz w:val="24"/>
          <w:szCs w:val="24"/>
        </w:rPr>
        <w:t>Y</w:t>
      </w:r>
      <w:r w:rsidR="0082542B" w:rsidRPr="003A1E05">
        <w:rPr>
          <w:rStyle w:val="11pt2"/>
          <w:sz w:val="24"/>
          <w:szCs w:val="24"/>
          <w:vertAlign w:val="subscript"/>
        </w:rPr>
        <w:t>p</w:t>
      </w:r>
      <w:r w:rsidR="0082542B" w:rsidRPr="003A1E05">
        <w:rPr>
          <w:rStyle w:val="11pt2"/>
          <w:sz w:val="24"/>
          <w:szCs w:val="24"/>
          <w:vertAlign w:val="subscript"/>
          <w:lang w:val="ru-RU"/>
        </w:rPr>
        <w:t xml:space="preserve"> </w:t>
      </w:r>
      <w:r>
        <w:rPr>
          <w:rStyle w:val="11pt2"/>
          <w:i w:val="0"/>
          <w:sz w:val="24"/>
          <w:szCs w:val="24"/>
          <w:lang w:val="ru-RU"/>
        </w:rPr>
        <w:t xml:space="preserve">является предельно допустимым </w:t>
      </w:r>
      <w:r w:rsidR="0082542B" w:rsidRPr="003A1E05">
        <w:rPr>
          <w:rStyle w:val="11pt2"/>
          <w:i w:val="0"/>
          <w:sz w:val="24"/>
          <w:szCs w:val="24"/>
          <w:lang w:val="ru-RU"/>
        </w:rPr>
        <w:t>(рис. 1)</w:t>
      </w:r>
      <w:r>
        <w:rPr>
          <w:rStyle w:val="11pt2"/>
          <w:i w:val="0"/>
          <w:sz w:val="24"/>
          <w:szCs w:val="24"/>
          <w:lang w:val="ru-RU"/>
        </w:rPr>
        <w:t xml:space="preserve"> с точки зрения наблюдаемых данных</w:t>
      </w:r>
      <w:r w:rsidR="0082542B" w:rsidRPr="003A1E05">
        <w:rPr>
          <w:rStyle w:val="11pt2"/>
          <w:i w:val="0"/>
          <w:sz w:val="24"/>
          <w:szCs w:val="24"/>
          <w:lang w:val="ru-RU"/>
        </w:rPr>
        <w:t>.</w:t>
      </w:r>
      <w:r w:rsidR="00674D21">
        <w:rPr>
          <w:rStyle w:val="11pt2"/>
          <w:i w:val="0"/>
          <w:sz w:val="24"/>
          <w:szCs w:val="24"/>
          <w:lang w:val="ru-RU"/>
        </w:rPr>
        <w:t xml:space="preserve"> Сравнивая это значение (</w:t>
      </w:r>
      <m:oMath>
        <m:sSub>
          <m:sSubPr>
            <m:ctrlPr>
              <w:rPr>
                <w:rStyle w:val="11pt2"/>
                <w:rFonts w:ascii="Cambria Math"/>
                <w:i w:val="0"/>
                <w:iCs w:val="0"/>
                <w:sz w:val="24"/>
                <w:szCs w:val="24"/>
                <w:vertAlign w:val="subscript"/>
              </w:rPr>
            </m:ctrlPr>
          </m:sSubPr>
          <m:e>
            <m:r>
              <w:rPr>
                <w:rStyle w:val="11pt2"/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Style w:val="11pt2"/>
                <w:rFonts w:ascii="Cambria Math" w:hAnsi="Cambria Math"/>
                <w:sz w:val="24"/>
                <w:szCs w:val="24"/>
                <w:vertAlign w:val="subscript"/>
              </w:rPr>
              <m:t>p</m:t>
            </m:r>
          </m:sub>
        </m:sSub>
        <m:r>
          <m:rPr>
            <m:sty m:val="p"/>
          </m:rPr>
          <w:rPr>
            <w:rStyle w:val="11"/>
            <w:rFonts w:ascii="Cambria Math" w:hAnsi="Cambria Math"/>
            <w:sz w:val="24"/>
            <w:szCs w:val="24"/>
          </w:rPr>
          <m:t>’</m:t>
        </m:r>
        <m:r>
          <m:rPr>
            <m:sty m:val="p"/>
          </m:rPr>
          <w:rPr>
            <w:rStyle w:val="11"/>
            <w:rFonts w:ascii="Cambria Math"/>
            <w:sz w:val="24"/>
            <w:szCs w:val="24"/>
          </w:rPr>
          <m:t>=0.271)</m:t>
        </m:r>
      </m:oMath>
      <w:r w:rsidR="00674D21">
        <w:rPr>
          <w:rStyle w:val="11pt2"/>
          <w:i w:val="0"/>
          <w:sz w:val="24"/>
          <w:szCs w:val="24"/>
          <w:lang w:val="ru-RU"/>
        </w:rPr>
        <w:t xml:space="preserve"> и полученное нами ранее значение 32 (</w:t>
      </w:r>
      <m:oMath>
        <m:sSub>
          <m:sSubPr>
            <m:ctrlPr>
              <w:rPr>
                <w:rStyle w:val="11pt2"/>
                <w:rFonts w:ascii="Cambria Math"/>
                <w:i w:val="0"/>
                <w:iCs w:val="0"/>
                <w:sz w:val="24"/>
                <w:szCs w:val="24"/>
                <w:vertAlign w:val="subscript"/>
              </w:rPr>
            </m:ctrlPr>
          </m:sSubPr>
          <m:e>
            <m:r>
              <w:rPr>
                <w:rStyle w:val="11pt2"/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Style w:val="11pt2"/>
                <w:rFonts w:ascii="Cambria Math" w:hAnsi="Cambria Math"/>
                <w:sz w:val="24"/>
                <w:szCs w:val="24"/>
                <w:vertAlign w:val="subscript"/>
              </w:rPr>
              <m:t>p</m:t>
            </m:r>
          </m:sub>
        </m:sSub>
        <m:r>
          <m:rPr>
            <m:sty m:val="p"/>
          </m:rPr>
          <w:rPr>
            <w:rStyle w:val="11"/>
            <w:rFonts w:ascii="Cambria Math" w:hAnsi="Cambria Math"/>
            <w:sz w:val="24"/>
            <w:szCs w:val="24"/>
          </w:rPr>
          <m:t>’</m:t>
        </m:r>
        <m:r>
          <m:rPr>
            <m:sty m:val="p"/>
          </m:rPr>
          <w:rPr>
            <w:rStyle w:val="11"/>
            <w:rFonts w:ascii="Cambria Math"/>
            <w:sz w:val="24"/>
            <w:szCs w:val="24"/>
          </w:rPr>
          <m:t>=0.274)</m:t>
        </m:r>
      </m:oMath>
      <w:r w:rsidR="00674D21">
        <w:rPr>
          <w:rStyle w:val="11"/>
          <w:sz w:val="24"/>
          <w:szCs w:val="24"/>
        </w:rPr>
        <w:t xml:space="preserve">, </w:t>
      </w:r>
      <w:r w:rsidR="00674D21">
        <w:rPr>
          <w:rStyle w:val="11pt2"/>
          <w:i w:val="0"/>
          <w:sz w:val="24"/>
          <w:szCs w:val="24"/>
          <w:lang w:val="ru-RU"/>
        </w:rPr>
        <w:t>видно</w:t>
      </w:r>
      <w:r w:rsidR="00F76A4D">
        <w:rPr>
          <w:rStyle w:val="11pt2"/>
          <w:i w:val="0"/>
          <w:sz w:val="24"/>
          <w:szCs w:val="24"/>
          <w:lang w:val="ru-RU"/>
        </w:rPr>
        <w:t>,</w:t>
      </w:r>
      <w:r w:rsidR="00674D21">
        <w:rPr>
          <w:rStyle w:val="11pt2"/>
          <w:i w:val="0"/>
          <w:sz w:val="24"/>
          <w:szCs w:val="24"/>
          <w:lang w:val="ru-RU"/>
        </w:rPr>
        <w:t xml:space="preserve"> что наша модель находится в предельной точке, однако в явное противоречие с экспериментальными данными не вступает.</w:t>
      </w:r>
    </w:p>
    <w:p w:rsidR="00674D21" w:rsidRDefault="00674D21">
      <w:pPr>
        <w:rPr>
          <w:rStyle w:val="11pt2"/>
          <w:rFonts w:eastAsia="Courier New"/>
          <w:i w:val="0"/>
          <w:sz w:val="24"/>
          <w:szCs w:val="24"/>
          <w:lang w:val="ru-RU"/>
        </w:rPr>
      </w:pPr>
      <w:r>
        <w:rPr>
          <w:rStyle w:val="11pt2"/>
          <w:rFonts w:eastAsia="Courier New"/>
          <w:i w:val="0"/>
          <w:sz w:val="24"/>
          <w:szCs w:val="24"/>
          <w:lang w:val="ru-RU"/>
        </w:rPr>
        <w:br w:type="page"/>
      </w:r>
    </w:p>
    <w:p w:rsidR="00674D21" w:rsidRPr="003A1E05" w:rsidRDefault="00674D21" w:rsidP="00674D21">
      <w:pPr>
        <w:pStyle w:val="2"/>
        <w:shd w:val="clear" w:color="auto" w:fill="auto"/>
        <w:spacing w:line="360" w:lineRule="auto"/>
        <w:ind w:firstLine="851"/>
        <w:jc w:val="center"/>
        <w:rPr>
          <w:b/>
          <w:bCs/>
          <w:i/>
          <w:sz w:val="24"/>
          <w:szCs w:val="24"/>
        </w:rPr>
      </w:pPr>
      <w:r w:rsidRPr="003A1E05">
        <w:rPr>
          <w:b/>
          <w:bCs/>
          <w:i/>
          <w:sz w:val="24"/>
          <w:szCs w:val="24"/>
        </w:rPr>
        <w:lastRenderedPageBreak/>
        <w:t>Теневая материя.</w:t>
      </w:r>
    </w:p>
    <w:p w:rsidR="00341CFF" w:rsidRDefault="00674D21" w:rsidP="003A1E05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С</w:t>
      </w:r>
      <w:r w:rsidR="00856C6D" w:rsidRPr="003A1E05">
        <w:rPr>
          <w:sz w:val="24"/>
          <w:szCs w:val="24"/>
        </w:rPr>
        <w:t xml:space="preserve">равнивая энергии частиц с температурой </w:t>
      </w:r>
      <w:r w:rsidR="00856C6D" w:rsidRPr="003A1E05">
        <w:rPr>
          <w:sz w:val="24"/>
          <w:szCs w:val="24"/>
          <w:lang w:val="en-US"/>
        </w:rPr>
        <w:t>T</w:t>
      </w:r>
      <w:r w:rsidR="00856C6D" w:rsidRPr="003A1E05">
        <w:rPr>
          <w:sz w:val="24"/>
          <w:szCs w:val="24"/>
          <w:vertAlign w:val="subscript"/>
          <w:lang w:val="en-US"/>
        </w:rPr>
        <w:t>RD</w:t>
      </w:r>
      <w:r w:rsidR="00856C6D" w:rsidRPr="003A1E05">
        <w:rPr>
          <w:sz w:val="24"/>
          <w:szCs w:val="24"/>
          <w:vertAlign w:val="subscript"/>
        </w:rPr>
        <w:t>→</w:t>
      </w:r>
      <w:r w:rsidR="00856C6D" w:rsidRPr="003A1E05">
        <w:rPr>
          <w:sz w:val="24"/>
          <w:szCs w:val="24"/>
          <w:vertAlign w:val="subscript"/>
          <w:lang w:val="en-US"/>
        </w:rPr>
        <w:t>MD</w:t>
      </w:r>
      <w:r w:rsidR="00856C6D" w:rsidRPr="003A1E05">
        <w:rPr>
          <w:sz w:val="24"/>
          <w:szCs w:val="24"/>
          <w:vertAlign w:val="subscript"/>
        </w:rPr>
        <w:t xml:space="preserve"> </w:t>
      </w:r>
      <m:oMath>
        <m:r>
          <w:rPr>
            <w:rFonts w:ascii="Cambria Math"/>
            <w:sz w:val="24"/>
            <w:szCs w:val="24"/>
          </w:rPr>
          <m:t>~</m:t>
        </m:r>
      </m:oMath>
      <w:r w:rsidR="00856C6D" w:rsidRPr="003A1E05">
        <w:rPr>
          <w:sz w:val="24"/>
          <w:szCs w:val="24"/>
        </w:rPr>
        <w:t xml:space="preserve"> 1эВ</w:t>
      </w:r>
      <w:r w:rsidR="00463143" w:rsidRPr="003A1E05">
        <w:rPr>
          <w:sz w:val="24"/>
          <w:szCs w:val="24"/>
        </w:rPr>
        <w:t xml:space="preserve">, можно увидеть, что материя теневого мира неоднородна: </w:t>
      </w:r>
    </w:p>
    <w:p w:rsidR="00341CFF" w:rsidRDefault="00463143" w:rsidP="00341CFF">
      <w:pPr>
        <w:pStyle w:val="2"/>
        <w:numPr>
          <w:ilvl w:val="0"/>
          <w:numId w:val="4"/>
        </w:numPr>
        <w:shd w:val="clear" w:color="auto" w:fill="auto"/>
        <w:spacing w:line="360" w:lineRule="auto"/>
        <w:rPr>
          <w:sz w:val="24"/>
          <w:szCs w:val="24"/>
        </w:rPr>
      </w:pPr>
      <w:r w:rsidRPr="003A1E05">
        <w:rPr>
          <w:sz w:val="24"/>
          <w:szCs w:val="24"/>
        </w:rPr>
        <w:t xml:space="preserve">она </w:t>
      </w:r>
      <w:r w:rsidR="00CF33AA">
        <w:rPr>
          <w:sz w:val="24"/>
          <w:szCs w:val="24"/>
        </w:rPr>
        <w:t xml:space="preserve">имеет </w:t>
      </w:r>
      <w:r w:rsidRPr="003A1E05">
        <w:rPr>
          <w:sz w:val="24"/>
          <w:szCs w:val="24"/>
        </w:rPr>
        <w:t xml:space="preserve">горячую </w:t>
      </w:r>
      <w:r w:rsidR="00341CFF">
        <w:rPr>
          <w:sz w:val="24"/>
          <w:szCs w:val="24"/>
        </w:rPr>
        <w:t xml:space="preserve">нерелятивистскую </w:t>
      </w:r>
      <w:r w:rsidRPr="003A1E05">
        <w:rPr>
          <w:sz w:val="24"/>
          <w:szCs w:val="24"/>
        </w:rPr>
        <w:t>составляющую</w:t>
      </w:r>
      <w:r w:rsidR="00856C6D" w:rsidRPr="003A1E05">
        <w:rPr>
          <w:sz w:val="24"/>
          <w:szCs w:val="24"/>
        </w:rPr>
        <w:t xml:space="preserve"> </w:t>
      </w:r>
      <w:r w:rsidR="00341CFF">
        <w:rPr>
          <w:sz w:val="24"/>
          <w:szCs w:val="24"/>
        </w:rPr>
        <w:t>–</w:t>
      </w:r>
      <w:r w:rsidRPr="003A1E05">
        <w:rPr>
          <w:sz w:val="24"/>
          <w:szCs w:val="24"/>
        </w:rPr>
        <w:t xml:space="preserve"> </w:t>
      </w:r>
      <w:r w:rsidR="00341CFF">
        <w:rPr>
          <w:sz w:val="24"/>
          <w:szCs w:val="24"/>
        </w:rPr>
        <w:t>нерелятивистские нейтрино,</w:t>
      </w:r>
    </w:p>
    <w:p w:rsidR="00341CFF" w:rsidRDefault="00341CFF" w:rsidP="00341CFF">
      <w:pPr>
        <w:pStyle w:val="2"/>
        <w:numPr>
          <w:ilvl w:val="0"/>
          <w:numId w:val="4"/>
        </w:numPr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релятивистскую составляющую – релятивистские </w:t>
      </w:r>
      <w:r w:rsidR="00463143" w:rsidRPr="003A1E05">
        <w:rPr>
          <w:sz w:val="24"/>
          <w:szCs w:val="24"/>
        </w:rPr>
        <w:t>нейтрино и фото</w:t>
      </w:r>
      <w:r w:rsidR="00CF33AA">
        <w:rPr>
          <w:sz w:val="24"/>
          <w:szCs w:val="24"/>
        </w:rPr>
        <w:t xml:space="preserve">ны </w:t>
      </w:r>
    </w:p>
    <w:p w:rsidR="00463143" w:rsidRPr="003A1E05" w:rsidRDefault="00CF33AA" w:rsidP="00341CFF">
      <w:pPr>
        <w:pStyle w:val="2"/>
        <w:numPr>
          <w:ilvl w:val="0"/>
          <w:numId w:val="4"/>
        </w:numPr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холодную -</w:t>
      </w:r>
      <w:r w:rsidR="00463143" w:rsidRPr="003A1E05">
        <w:rPr>
          <w:sz w:val="24"/>
          <w:szCs w:val="24"/>
        </w:rPr>
        <w:t xml:space="preserve"> мюоны.</w:t>
      </w:r>
    </w:p>
    <w:p w:rsidR="003A3250" w:rsidRPr="003A3250" w:rsidRDefault="006A513C" w:rsidP="003A1E05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Оценим плотность теневой материи</w:t>
      </w:r>
      <w:r w:rsidR="003A3250">
        <w:rPr>
          <w:sz w:val="24"/>
          <w:szCs w:val="24"/>
        </w:rPr>
        <w:t xml:space="preserve"> при введённых изначально характеристиках нашей модели, а именно массе теневого </w:t>
      </w:r>
      <w:r w:rsidR="003A3250">
        <w:rPr>
          <w:sz w:val="24"/>
          <w:szCs w:val="24"/>
          <w:lang w:val="en-US"/>
        </w:rPr>
        <w:t>S</w:t>
      </w:r>
      <w:r w:rsidR="003A3250">
        <w:rPr>
          <w:sz w:val="24"/>
          <w:szCs w:val="24"/>
        </w:rPr>
        <w:t xml:space="preserve"> кварка</w:t>
      </w:r>
    </w:p>
    <w:p w:rsidR="003A3250" w:rsidRDefault="00A265C9" w:rsidP="003A3250">
      <w:pPr>
        <w:pStyle w:val="2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=500 МэВ</m:t>
          </m:r>
        </m:oMath>
      </m:oMathPara>
    </w:p>
    <w:p w:rsidR="006A513C" w:rsidRPr="006A513C" w:rsidRDefault="00A265C9" w:rsidP="003A3250">
      <w:pPr>
        <w:pStyle w:val="2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×3+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3×m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u/d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o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500×3+100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900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×4%=7%</m:t>
          </m:r>
        </m:oMath>
      </m:oMathPara>
    </w:p>
    <w:p w:rsidR="00CA6B46" w:rsidRDefault="006A513C" w:rsidP="003A3250">
      <w:pPr>
        <w:pStyle w:val="2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sub>
        </m:sSub>
      </m:oMath>
      <w:r w:rsidR="00CA6B46">
        <w:rPr>
          <w:sz w:val="24"/>
          <w:szCs w:val="24"/>
        </w:rPr>
        <w:t xml:space="preserve"> - масса 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</m:oMath>
      <w:r w:rsidR="00CA6B46" w:rsidRPr="00CA6B46">
        <w:rPr>
          <w:sz w:val="24"/>
          <w:szCs w:val="24"/>
        </w:rPr>
        <w:t xml:space="preserve"> </w:t>
      </w:r>
      <w:r w:rsidR="00CA6B46">
        <w:rPr>
          <w:sz w:val="24"/>
          <w:szCs w:val="24"/>
        </w:rPr>
        <w:t xml:space="preserve">кварка теневого мира,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μ</m:t>
            </m:r>
          </m:sub>
        </m:sSub>
      </m:oMath>
      <w:r w:rsidR="00CA6B46">
        <w:rPr>
          <w:sz w:val="24"/>
          <w:szCs w:val="24"/>
        </w:rPr>
        <w:t xml:space="preserve"> – масса мюона теневого мира,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u</m:t>
            </m:r>
            <m:r>
              <w:rPr>
                <w:rFonts w:ascii="Cambria Math" w:hAnsi="Cambria Math"/>
                <w:sz w:val="24"/>
                <w:szCs w:val="24"/>
              </w:rPr>
              <m:t>/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sub>
        </m:sSub>
      </m:oMath>
      <w:r w:rsidR="00CA6B46">
        <w:rPr>
          <w:sz w:val="24"/>
          <w:szCs w:val="24"/>
        </w:rPr>
        <w:t xml:space="preserve"> масса </w:t>
      </w:r>
      <w:r w:rsidR="00CA6B46">
        <w:rPr>
          <w:sz w:val="24"/>
          <w:szCs w:val="24"/>
          <w:lang w:val="en-US"/>
        </w:rPr>
        <w:t>u</w:t>
      </w:r>
      <w:r w:rsidR="00CA6B46" w:rsidRPr="00CA6B46">
        <w:rPr>
          <w:sz w:val="24"/>
          <w:szCs w:val="24"/>
        </w:rPr>
        <w:t>/</w:t>
      </w:r>
      <w:r w:rsidR="00CA6B46">
        <w:rPr>
          <w:sz w:val="24"/>
          <w:szCs w:val="24"/>
          <w:lang w:val="en-US"/>
        </w:rPr>
        <w:t>d</w:t>
      </w:r>
      <w:r w:rsidR="00CA6B46" w:rsidRPr="00CA6B46">
        <w:rPr>
          <w:sz w:val="24"/>
          <w:szCs w:val="24"/>
        </w:rPr>
        <w:t xml:space="preserve"> </w:t>
      </w:r>
      <w:r w:rsidR="00CA6B46">
        <w:rPr>
          <w:sz w:val="24"/>
          <w:szCs w:val="24"/>
        </w:rPr>
        <w:t xml:space="preserve">кварков обычного мира,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o</m:t>
            </m:r>
          </m:sub>
        </m:sSub>
      </m:oMath>
      <w:r w:rsidR="00CA6B46">
        <w:rPr>
          <w:sz w:val="24"/>
          <w:szCs w:val="24"/>
        </w:rPr>
        <w:t xml:space="preserve"> - плотность материи обычного мира. Таким образом, расчёт показывает, что плотность теневой материи в нашем случае 7%. Учитывая, что известное значение плотности теневого мира 22%, видно, что наша модель</w:t>
      </w:r>
      <w:r w:rsidR="00561658">
        <w:rPr>
          <w:sz w:val="24"/>
          <w:szCs w:val="24"/>
        </w:rPr>
        <w:t xml:space="preserve"> </w:t>
      </w:r>
      <w:r w:rsidR="00CA6B46">
        <w:rPr>
          <w:sz w:val="24"/>
          <w:szCs w:val="24"/>
        </w:rPr>
        <w:t>не способна объяснить всю скрытую массу вселенной.</w:t>
      </w:r>
    </w:p>
    <w:p w:rsidR="00BD32A0" w:rsidRPr="003A1E05" w:rsidRDefault="003A3250" w:rsidP="00CA6B46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Тогда</w:t>
      </w:r>
      <w:r w:rsidR="00561658">
        <w:rPr>
          <w:sz w:val="24"/>
          <w:szCs w:val="24"/>
        </w:rPr>
        <w:t xml:space="preserve"> поскольку наш и теневой мир асимметричны по построению, то будем полагать асимметрию и в значениях масс </w:t>
      </w:r>
      <w:r w:rsidR="00561658">
        <w:rPr>
          <w:sz w:val="24"/>
          <w:szCs w:val="24"/>
          <w:lang w:val="en-US"/>
        </w:rPr>
        <w:t>S</w:t>
      </w:r>
      <w:r w:rsidR="00561658" w:rsidRPr="00561658">
        <w:rPr>
          <w:sz w:val="24"/>
          <w:szCs w:val="24"/>
        </w:rPr>
        <w:t xml:space="preserve"> </w:t>
      </w:r>
      <w:r w:rsidR="00561658">
        <w:rPr>
          <w:sz w:val="24"/>
          <w:szCs w:val="24"/>
        </w:rPr>
        <w:t xml:space="preserve">и 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</m:oMath>
      <w:r w:rsidR="00561658">
        <w:rPr>
          <w:sz w:val="24"/>
          <w:szCs w:val="24"/>
          <w:vertAlign w:val="subscript"/>
        </w:rPr>
        <w:t xml:space="preserve"> </w:t>
      </w:r>
      <w:r w:rsidR="00561658">
        <w:rPr>
          <w:sz w:val="24"/>
          <w:szCs w:val="24"/>
        </w:rPr>
        <w:t xml:space="preserve">кварков. Такой способ модификации модели поможет подобрать значение массы 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</m:oMath>
      <w:r>
        <w:rPr>
          <w:sz w:val="24"/>
          <w:szCs w:val="24"/>
        </w:rPr>
        <w:t xml:space="preserve">, </w:t>
      </w:r>
      <w:r w:rsidR="00561658">
        <w:rPr>
          <w:sz w:val="24"/>
          <w:szCs w:val="24"/>
        </w:rPr>
        <w:t xml:space="preserve">которое объяснит всю </w:t>
      </w:r>
      <w:r w:rsidR="00835519">
        <w:rPr>
          <w:sz w:val="24"/>
          <w:szCs w:val="24"/>
        </w:rPr>
        <w:t xml:space="preserve">плотность </w:t>
      </w:r>
      <w:r w:rsidR="007F2EB8">
        <w:rPr>
          <w:sz w:val="24"/>
          <w:szCs w:val="24"/>
        </w:rPr>
        <w:t xml:space="preserve">скрытой массы за счёт </w:t>
      </w:r>
      <w:r w:rsidR="00835519">
        <w:rPr>
          <w:sz w:val="24"/>
          <w:szCs w:val="24"/>
        </w:rPr>
        <w:t>теневого мира</w:t>
      </w:r>
      <w:r w:rsidR="00561658">
        <w:rPr>
          <w:sz w:val="24"/>
          <w:szCs w:val="24"/>
        </w:rPr>
        <w:t xml:space="preserve">: </w:t>
      </w:r>
    </w:p>
    <w:p w:rsidR="00CC67CE" w:rsidRPr="003A1E05" w:rsidRDefault="00A265C9" w:rsidP="003A1E05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</w:rPr>
      </w:pPr>
      <w:r w:rsidRPr="00A265C9">
        <w:rPr>
          <w:noProof/>
          <w:sz w:val="24"/>
          <w:szCs w:val="24"/>
          <w:lang w:val="fr-FR" w:eastAsia="fr-FR"/>
        </w:rPr>
        <w:pict>
          <v:shape id="_x0000_s1065" type="#_x0000_t202" style="position:absolute;left:0;text-align:left;margin-left:439pt;margin-top:-7.9pt;width:54.75pt;height:20.25pt;z-index:251670528;visibility:visible;mso-position-horizontal:righ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" stroked="f" strokeweight="0">
            <v:fill opacity="0"/>
            <v:textbox>
              <w:txbxContent>
                <w:p w:rsidR="007F2EB8" w:rsidRDefault="007F2EB8" w:rsidP="00C0252C">
                  <w:r>
                    <w:t>(34)</w:t>
                  </w:r>
                </w:p>
              </w:txbxContent>
            </v:textbox>
          </v:shape>
        </w:pic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</m:e>
            </m:acc>
          </m:sub>
        </m:sSub>
      </m:oMath>
      <w:r w:rsidR="00CC67CE" w:rsidRPr="003A1E05">
        <w:rPr>
          <w:sz w:val="24"/>
          <w:szCs w:val="24"/>
        </w:rPr>
        <w:t xml:space="preserve"> = </w:t>
      </w:r>
      <w:r w:rsidR="006903A7" w:rsidRPr="003A1E05">
        <w:rPr>
          <w:sz w:val="24"/>
          <w:szCs w:val="24"/>
        </w:rPr>
        <w:t>22/4*300 = 1650 МэВ/с</w:t>
      </w:r>
      <w:r w:rsidR="006903A7" w:rsidRPr="003A1E05">
        <w:rPr>
          <w:sz w:val="24"/>
          <w:szCs w:val="24"/>
          <w:vertAlign w:val="superscript"/>
        </w:rPr>
        <w:t>2</w:t>
      </w:r>
    </w:p>
    <w:p w:rsidR="006903A7" w:rsidRPr="003A1E05" w:rsidRDefault="00A265C9" w:rsidP="003A1E05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A265C9">
        <w:rPr>
          <w:noProof/>
          <w:sz w:val="24"/>
          <w:szCs w:val="24"/>
          <w:lang w:val="fr-FR" w:eastAsia="fr-FR"/>
        </w:rPr>
        <w:pict>
          <v:shape id="_x0000_s1066" type="#_x0000_t202" style="position:absolute;left:0;text-align:left;margin-left:442.85pt;margin-top:38.9pt;width:54.75pt;height:20.25pt;z-index:251669504;visibility:visible;mso-position-horizontal:righ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" stroked="f" strokeweight="0">
            <v:fill opacity="0"/>
            <v:textbox>
              <w:txbxContent>
                <w:p w:rsidR="007F2EB8" w:rsidRDefault="007F2EB8" w:rsidP="00C0252C">
                  <w:r>
                    <w:t>(35)</w:t>
                  </w:r>
                </w:p>
              </w:txbxContent>
            </v:textbox>
          </v:shape>
        </w:pict>
      </w:r>
      <w:r w:rsidR="006903A7" w:rsidRPr="003A1E05">
        <w:rPr>
          <w:sz w:val="24"/>
          <w:szCs w:val="24"/>
        </w:rPr>
        <w:t xml:space="preserve">Массу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acc>
              <m:accPr>
                <m:chr m:val="̃"/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e>
            </m:acc>
          </m:sub>
        </m:sSub>
      </m:oMath>
      <w:r w:rsidR="006903A7" w:rsidRPr="003A1E05">
        <w:rPr>
          <w:sz w:val="24"/>
          <w:szCs w:val="24"/>
        </w:rPr>
        <w:t xml:space="preserve"> изменим </w:t>
      </w:r>
      <w:r w:rsidR="00B73795" w:rsidRPr="003A1E05">
        <w:rPr>
          <w:sz w:val="24"/>
          <w:szCs w:val="24"/>
        </w:rPr>
        <w:t>так, чтобы возможность распада по мюонному каналу была обеспечена</w:t>
      </w:r>
      <w:r w:rsidR="006903A7" w:rsidRPr="003A1E05">
        <w:rPr>
          <w:sz w:val="24"/>
          <w:szCs w:val="24"/>
        </w:rPr>
        <w:t>, к примеру:</w:t>
      </w:r>
    </w:p>
    <w:p w:rsidR="006903A7" w:rsidRPr="003A1E05" w:rsidRDefault="00A265C9" w:rsidP="003A1E05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acc>
              <m:accPr>
                <m:chr m:val="̃"/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e>
            </m:acc>
          </m:sub>
        </m:sSub>
      </m:oMath>
      <w:r w:rsidR="006903A7" w:rsidRPr="003A1E05">
        <w:rPr>
          <w:sz w:val="24"/>
          <w:szCs w:val="24"/>
        </w:rPr>
        <w:t xml:space="preserve"> = 2000 МэВ/с</w:t>
      </w:r>
      <w:r w:rsidR="006903A7" w:rsidRPr="003A1E05">
        <w:rPr>
          <w:sz w:val="24"/>
          <w:szCs w:val="24"/>
          <w:vertAlign w:val="superscript"/>
        </w:rPr>
        <w:t>2</w:t>
      </w:r>
    </w:p>
    <w:p w:rsidR="006903A7" w:rsidRPr="003A1E05" w:rsidRDefault="006903A7" w:rsidP="003A1E05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3A1E05">
        <w:rPr>
          <w:sz w:val="24"/>
          <w:szCs w:val="24"/>
        </w:rPr>
        <w:t xml:space="preserve">В таком случае 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</m:acc>
      </m:oMath>
      <w:r w:rsidRPr="003A1E05">
        <w:rPr>
          <w:sz w:val="24"/>
          <w:szCs w:val="24"/>
        </w:rPr>
        <w:t xml:space="preserve"> кварк теневого мира по прежнему будет распадаться и все описанные ранее эффекты останутся справедливыми.</w:t>
      </w:r>
    </w:p>
    <w:p w:rsidR="003A1E05" w:rsidRPr="003A1E05" w:rsidRDefault="003A1E05" w:rsidP="003A1E05">
      <w:pPr>
        <w:pStyle w:val="2"/>
        <w:shd w:val="clear" w:color="auto" w:fill="auto"/>
        <w:spacing w:line="360" w:lineRule="auto"/>
        <w:ind w:firstLine="851"/>
        <w:rPr>
          <w:bCs/>
          <w:sz w:val="24"/>
          <w:szCs w:val="24"/>
        </w:rPr>
      </w:pPr>
      <w:r w:rsidRPr="003A1E05">
        <w:rPr>
          <w:sz w:val="24"/>
          <w:szCs w:val="24"/>
        </w:rPr>
        <w:t xml:space="preserve">Элементарный атом в теневом мире: </w:t>
      </w:r>
      <w:r w:rsidRPr="003A1E05">
        <w:rPr>
          <w:bCs/>
          <w:sz w:val="24"/>
          <w:szCs w:val="24"/>
        </w:rPr>
        <w:t>(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</m:oMath>
      <w:r w:rsidRPr="003A1E05">
        <w:rPr>
          <w:bCs/>
          <w:sz w:val="24"/>
          <w:szCs w:val="24"/>
        </w:rPr>
        <w:t>)</w:t>
      </w:r>
      <w:r w:rsidR="00835519">
        <w:rPr>
          <w:bCs/>
          <w:sz w:val="24"/>
          <w:szCs w:val="24"/>
          <w:vertAlign w:val="superscript"/>
        </w:rPr>
        <w:t>-</w:t>
      </w:r>
      <w:r w:rsidR="00835519">
        <w:rPr>
          <w:bCs/>
          <w:sz w:val="24"/>
          <w:szCs w:val="24"/>
        </w:rPr>
        <w:t xml:space="preserve"> </w:t>
      </w:r>
      <w:r w:rsidRPr="003A1E05">
        <w:rPr>
          <w:bCs/>
          <w:sz w:val="24"/>
          <w:szCs w:val="24"/>
        </w:rPr>
        <w:t>+</w:t>
      </w:r>
      <w:r w:rsidR="00835519">
        <w:rPr>
          <w:bCs/>
          <w:sz w:val="24"/>
          <w:szCs w:val="24"/>
        </w:rPr>
        <w:t xml:space="preserve"> </w:t>
      </w:r>
      <w:r w:rsidRPr="003A1E05">
        <w:rPr>
          <w:bCs/>
          <w:sz w:val="24"/>
          <w:szCs w:val="24"/>
        </w:rPr>
        <w:t>μ</w:t>
      </w:r>
      <w:r w:rsidR="00835519">
        <w:rPr>
          <w:bCs/>
          <w:sz w:val="24"/>
          <w:szCs w:val="24"/>
          <w:vertAlign w:val="superscript"/>
        </w:rPr>
        <w:t>+</w:t>
      </w:r>
      <w:r w:rsidRPr="003A1E05">
        <w:rPr>
          <w:bCs/>
          <w:sz w:val="24"/>
          <w:szCs w:val="24"/>
        </w:rPr>
        <w:t xml:space="preserve"> атом</w:t>
      </w:r>
      <w:r w:rsidR="003A3250">
        <w:rPr>
          <w:bCs/>
          <w:sz w:val="24"/>
          <w:szCs w:val="24"/>
        </w:rPr>
        <w:t xml:space="preserve"> (</w:t>
      </w:r>
      <w:r w:rsidR="00FE5734">
        <w:rPr>
          <w:b/>
          <w:bCs/>
          <w:sz w:val="24"/>
          <w:szCs w:val="24"/>
          <w:lang w:val="en-US"/>
        </w:rPr>
        <w:t>DMA</w:t>
      </w:r>
      <w:r w:rsidR="003A3250">
        <w:rPr>
          <w:b/>
          <w:bCs/>
          <w:sz w:val="24"/>
          <w:szCs w:val="24"/>
        </w:rPr>
        <w:t>)</w:t>
      </w:r>
      <w:r w:rsidRPr="003A1E05">
        <w:rPr>
          <w:bCs/>
          <w:sz w:val="24"/>
          <w:szCs w:val="24"/>
        </w:rPr>
        <w:t xml:space="preserve">. </w:t>
      </w:r>
      <w:r w:rsidR="003A3250">
        <w:rPr>
          <w:bCs/>
          <w:sz w:val="24"/>
          <w:szCs w:val="24"/>
        </w:rPr>
        <w:t>Из вышесказанного</w:t>
      </w:r>
      <w:r w:rsidRPr="003A1E05">
        <w:rPr>
          <w:sz w:val="24"/>
          <w:szCs w:val="24"/>
        </w:rPr>
        <w:t xml:space="preserve"> вытекает оценка массы ядра </w:t>
      </w:r>
      <w:r w:rsidRPr="003A1E05">
        <w:rPr>
          <w:bCs/>
          <w:sz w:val="24"/>
          <w:szCs w:val="24"/>
        </w:rPr>
        <w:t>(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</m:oMath>
      <w:r w:rsidRPr="003A1E05">
        <w:rPr>
          <w:bCs/>
          <w:sz w:val="24"/>
          <w:szCs w:val="24"/>
        </w:rPr>
        <w:t xml:space="preserve">) и массы атома </w:t>
      </w:r>
      <w:r w:rsidR="00FE5734">
        <w:rPr>
          <w:bCs/>
          <w:sz w:val="24"/>
          <w:szCs w:val="24"/>
          <w:lang w:val="en-US"/>
        </w:rPr>
        <w:t>DMA</w:t>
      </w:r>
      <w:r w:rsidRPr="003A1E05">
        <w:rPr>
          <w:bCs/>
          <w:sz w:val="24"/>
          <w:szCs w:val="24"/>
        </w:rPr>
        <w:t>:</w:t>
      </w:r>
    </w:p>
    <w:p w:rsidR="00BC55A3" w:rsidRPr="00BC55A3" w:rsidRDefault="00A265C9" w:rsidP="00BC55A3">
      <w:pPr>
        <w:pStyle w:val="2"/>
        <w:shd w:val="clear" w:color="auto" w:fill="auto"/>
        <w:spacing w:line="360" w:lineRule="auto"/>
        <w:ind w:firstLine="851"/>
        <w:rPr>
          <w:color w:val="auto"/>
          <w:sz w:val="24"/>
          <w:szCs w:val="24"/>
          <w:lang w:eastAsia="en-US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color w:val="auto"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</m:acc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</m:acc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</m:acc>
            </m:sub>
          </m:sSub>
          <m:r>
            <w:rPr>
              <w:rFonts w:ascii="Cambria Math"/>
              <w:sz w:val="24"/>
              <w:szCs w:val="24"/>
            </w:rPr>
            <m:t>=4950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МэВ</m:t>
              </m:r>
            </m:num>
            <m:den>
              <m:sSup>
                <m:sSupPr>
                  <m:ctrlPr>
                    <w:rPr>
                      <w:rFonts w:ascii="Cambria Math" w:eastAsiaTheme="minorHAnsi" w:hAnsi="Cambria Math"/>
                      <w:color w:val="auto"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perscript"/>
                    </w:rPr>
                    <m:t>2</m:t>
                  </m:r>
                </m:sup>
              </m:sSup>
              <m:ctrlPr>
                <w:rPr>
                  <w:rFonts w:ascii="Cambria Math" w:eastAsiaTheme="minorHAnsi" w:hAnsi="Cambria Math"/>
                  <w:i/>
                  <w:color w:val="auto"/>
                  <w:sz w:val="24"/>
                  <w:szCs w:val="24"/>
                  <w:lang w:eastAsia="en-US"/>
                </w:rPr>
              </m:ctrlPr>
            </m:den>
          </m:f>
        </m:oMath>
      </m:oMathPara>
    </w:p>
    <w:p w:rsidR="003A1E05" w:rsidRDefault="00A265C9" w:rsidP="003A1E05">
      <w:pPr>
        <w:pStyle w:val="2"/>
        <w:shd w:val="clear" w:color="auto" w:fill="auto"/>
        <w:spacing w:line="360" w:lineRule="auto"/>
        <w:ind w:firstLine="851"/>
        <w:rPr>
          <w:color w:val="auto"/>
          <w:sz w:val="24"/>
          <w:szCs w:val="24"/>
          <w:lang w:eastAsia="en-US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color w:val="auto"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eastAsiaTheme="minorHAnsi" w:hAnsi="Cambria Math"/>
                  <w:sz w:val="24"/>
                  <w:szCs w:val="24"/>
                </w:rPr>
                <m:t>DM</m:t>
              </m:r>
              <m:r>
                <w:rPr>
                  <w:rFonts w:ascii="Cambria Math" w:eastAsiaTheme="minorHAnsi" w:hAnsi="Cambria Math"/>
                  <w:sz w:val="24"/>
                  <w:szCs w:val="24"/>
                </w:rPr>
                <m:t>A</m:t>
              </m:r>
            </m:sub>
          </m:sSub>
          <m:r>
            <w:rPr>
              <w:rFonts w:ascii="Cambria Math"/>
              <w:sz w:val="24"/>
              <w:szCs w:val="24"/>
            </w:rPr>
            <m:t>=5100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МэВ</m:t>
              </m:r>
            </m:num>
            <m:den>
              <m:sSup>
                <m:sSupPr>
                  <m:ctrlPr>
                    <w:rPr>
                      <w:rFonts w:ascii="Cambria Math" w:eastAsiaTheme="minorHAnsi" w:hAnsi="Cambria Math"/>
                      <w:color w:val="auto"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perscript"/>
                    </w:rPr>
                    <m:t>2</m:t>
                  </m:r>
                </m:sup>
              </m:sSup>
              <m:ctrlPr>
                <w:rPr>
                  <w:rFonts w:ascii="Cambria Math" w:eastAsiaTheme="minorHAnsi" w:hAnsi="Cambria Math"/>
                  <w:i/>
                  <w:color w:val="auto"/>
                  <w:sz w:val="24"/>
                  <w:szCs w:val="24"/>
                  <w:lang w:eastAsia="en-US"/>
                </w:rPr>
              </m:ctrlPr>
            </m:den>
          </m:f>
        </m:oMath>
      </m:oMathPara>
    </w:p>
    <w:p w:rsidR="00BC55A3" w:rsidRDefault="00BC55A3" w:rsidP="003A1E05">
      <w:pPr>
        <w:pStyle w:val="2"/>
        <w:shd w:val="clear" w:color="auto" w:fill="auto"/>
        <w:spacing w:line="360" w:lineRule="auto"/>
        <w:ind w:firstLine="851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Иной способ решить проблему скрытой массы – сохранить симметрию </w:t>
      </w:r>
      <w:r>
        <w:rPr>
          <w:color w:val="auto"/>
          <w:sz w:val="24"/>
          <w:szCs w:val="24"/>
          <w:lang w:eastAsia="en-US"/>
        </w:rPr>
        <w:lastRenderedPageBreak/>
        <w:t>значений масс кварков теневого и обычного мира, но изменить величину барионной асимметрии теневого мира соответствующим образом:</w:t>
      </w:r>
    </w:p>
    <w:p w:rsidR="00BC55A3" w:rsidRDefault="00A265C9" w:rsidP="00BC55A3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</m:t>
              </m:r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×3+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μ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)×</m:t>
          </m:r>
          <m:acc>
            <m:accPr>
              <m:chr m:val="̃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</m:acc>
          <m:r>
            <w:rPr>
              <w:rFonts w:ascii="Cambria Math" w:hAnsi="Cambria Math"/>
              <w:sz w:val="24"/>
              <w:szCs w:val="24"/>
              <w:lang w:val="en-US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(3×m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u/d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)×n×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o</m:t>
                  </m:r>
                </m:sub>
              </m:sSub>
            </m:den>
          </m:f>
        </m:oMath>
      </m:oMathPara>
    </w:p>
    <w:p w:rsidR="00AE5756" w:rsidRDefault="00A265C9" w:rsidP="00BC55A3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</m:acc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3×m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u/d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(</m:t>
                  </m:r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×3+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μ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)</m:t>
              </m:r>
            </m:den>
          </m:f>
        </m:oMath>
      </m:oMathPara>
    </w:p>
    <w:p w:rsidR="00D614E0" w:rsidRPr="00D614E0" w:rsidRDefault="00A265C9" w:rsidP="00D614E0">
      <w:pPr>
        <w:pStyle w:val="2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</m:acc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3×300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(500×3+100)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≈3.09</m:t>
          </m:r>
        </m:oMath>
      </m:oMathPara>
    </w:p>
    <w:p w:rsidR="00B75CC7" w:rsidRDefault="00D614E0" w:rsidP="00B75CC7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Таким образом, можно сохранить симметрию значений масс кварков обычного и теневого мира, но работать в предположении, что плотность барионов теневого мира в 3.09 раз больше плотности барионов обычного мира.</w:t>
      </w:r>
      <w:r w:rsidR="0040090B">
        <w:rPr>
          <w:sz w:val="24"/>
          <w:szCs w:val="24"/>
        </w:rPr>
        <w:t xml:space="preserve"> При этом, такое значение не меняет выводов относительно космологических свойств теневого мира.</w:t>
      </w:r>
    </w:p>
    <w:p w:rsidR="00B75CC7" w:rsidRDefault="00B75CC7" w:rsidP="00B75CC7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Произведем далее оценку типа скрытой массы на основании полученных нами параметров модели теневого мира. Температура скрытой матреии на момент рекомбинации</w:t>
      </w:r>
    </w:p>
    <w:p w:rsidR="00B75CC7" w:rsidRDefault="00B75CC7" w:rsidP="00B75CC7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T~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con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10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=200 eV</m:t>
          </m:r>
        </m:oMath>
      </m:oMathPara>
    </w:p>
    <w:p w:rsidR="00B75CC7" w:rsidRDefault="00F37E0F" w:rsidP="00F37E0F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 w:rsidRPr="00F37E0F">
        <w:rPr>
          <w:sz w:val="24"/>
          <w:szCs w:val="24"/>
          <w:lang w:val="en-US"/>
        </w:rPr>
        <w:t>E</w:t>
      </w:r>
      <w:r>
        <w:rPr>
          <w:sz w:val="24"/>
          <w:szCs w:val="24"/>
          <w:vertAlign w:val="subscript"/>
          <w:lang w:val="en-US"/>
        </w:rPr>
        <w:t>con</w:t>
      </w:r>
      <w:r w:rsidRPr="00F37E0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энергия связи </w:t>
      </w:r>
      <w:r>
        <w:rPr>
          <w:sz w:val="24"/>
          <w:szCs w:val="24"/>
          <w:lang w:val="en-US"/>
        </w:rPr>
        <w:t>DMA</w:t>
      </w:r>
      <w:r w:rsidRPr="00F37E0F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T</w:t>
      </w:r>
      <w:r w:rsidRPr="00F37E0F">
        <w:rPr>
          <w:sz w:val="24"/>
          <w:szCs w:val="24"/>
        </w:rPr>
        <w:t xml:space="preserve"> – </w:t>
      </w:r>
      <w:r>
        <w:rPr>
          <w:sz w:val="24"/>
          <w:szCs w:val="24"/>
        </w:rPr>
        <w:t>температура на момент рекомбинации</w:t>
      </w:r>
      <w:r w:rsidRPr="00F37E0F">
        <w:rPr>
          <w:sz w:val="24"/>
          <w:szCs w:val="24"/>
        </w:rPr>
        <w:t xml:space="preserve">. </w:t>
      </w:r>
      <w:r w:rsidR="00B75CC7" w:rsidRPr="00F37E0F">
        <w:rPr>
          <w:sz w:val="24"/>
          <w:szCs w:val="24"/>
        </w:rPr>
        <w:t>Масштабный</w:t>
      </w:r>
      <w:r w:rsidR="00B75CC7">
        <w:rPr>
          <w:sz w:val="24"/>
          <w:szCs w:val="24"/>
        </w:rPr>
        <w:t xml:space="preserve"> фактор:</w:t>
      </w:r>
    </w:p>
    <w:p w:rsidR="00B75CC7" w:rsidRDefault="00B75CC7" w:rsidP="00B75CC7">
      <w:pPr>
        <w:pStyle w:val="2"/>
        <w:shd w:val="clear" w:color="auto" w:fill="auto"/>
        <w:spacing w:line="360" w:lineRule="auto"/>
        <w:ind w:firstLine="851"/>
        <w:jc w:val="right"/>
        <w:rPr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a~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-1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~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sup>
          </m:sSup>
        </m:oMath>
      </m:oMathPara>
    </w:p>
    <w:p w:rsidR="00B75CC7" w:rsidRPr="00B75CC7" w:rsidRDefault="00B75CC7" w:rsidP="00B75CC7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tod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rec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-1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tod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rec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)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sup>
          </m:sSup>
        </m:oMath>
      </m:oMathPara>
    </w:p>
    <w:p w:rsidR="00B75CC7" w:rsidRDefault="00F37E0F" w:rsidP="00F37E0F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sz w:val="24"/>
          <w:szCs w:val="24"/>
          <w:lang w:val="en-US"/>
        </w:rPr>
        <w:t>a</w:t>
      </w:r>
      <w:r w:rsidRPr="00F37E0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масштабный фактор,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  <w:lang w:val="en-US"/>
        </w:rPr>
        <w:t>tod</w:t>
      </w:r>
      <w:r w:rsidRPr="00F37E0F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37E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температура теневого мира сегодня,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  <w:lang w:val="en-US"/>
        </w:rPr>
        <w:t>rec</w:t>
      </w:r>
      <w:r w:rsidRPr="00F37E0F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37E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температура теневого мира на момент рекомбинации,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  <w:lang w:val="en-US"/>
        </w:rPr>
        <w:t>tod</w:t>
      </w:r>
      <w:r w:rsidRPr="00F37E0F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37E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время жизни вселенной на сегодня,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  <w:lang w:val="en-US"/>
        </w:rPr>
        <w:t>rec</w:t>
      </w:r>
      <w:r w:rsidRPr="00F37E0F">
        <w:rPr>
          <w:sz w:val="24"/>
          <w:szCs w:val="24"/>
        </w:rPr>
        <w:t xml:space="preserve"> – </w:t>
      </w:r>
      <w:r>
        <w:rPr>
          <w:sz w:val="24"/>
          <w:szCs w:val="24"/>
        </w:rPr>
        <w:t>время жизни вселенной на момент рекомбинации. Откуда</w:t>
      </w:r>
    </w:p>
    <w:p w:rsidR="00F37E0F" w:rsidRPr="00F37E0F" w:rsidRDefault="00F37E0F" w:rsidP="00F37E0F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rec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tod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rec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3/2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tod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 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11600×200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3/2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×</m:t>
          </m:r>
          <m:r>
            <w:rPr>
              <w:rFonts w:ascii="Cambria Math" w:hAnsi="Cambria Math"/>
              <w:sz w:val="24"/>
              <w:szCs w:val="24"/>
              <w:lang w:val="en-US"/>
            </w:rPr>
            <m:t>13×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9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 xml:space="preserve"> years=19 years</m:t>
          </m:r>
        </m:oMath>
      </m:oMathPara>
    </w:p>
    <w:p w:rsidR="00B75CC7" w:rsidRDefault="00393B33" w:rsidP="00B75CC7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Оценим характерный размер структуры в теневом мире</w:t>
      </w:r>
      <w:r w:rsidR="00BD486D">
        <w:rPr>
          <w:sz w:val="24"/>
          <w:szCs w:val="24"/>
        </w:rPr>
        <w:t xml:space="preserve">, пересчитав </w:t>
      </w:r>
      <w:r>
        <w:rPr>
          <w:sz w:val="24"/>
          <w:szCs w:val="24"/>
        </w:rPr>
        <w:t>длину пробега ат</w:t>
      </w:r>
      <w:r w:rsidR="00BD486D">
        <w:rPr>
          <w:sz w:val="24"/>
          <w:szCs w:val="24"/>
        </w:rPr>
        <w:t>омов на момент рекомбинации с учётом масштабных факторов</w:t>
      </w:r>
      <w:r>
        <w:rPr>
          <w:sz w:val="24"/>
          <w:szCs w:val="24"/>
        </w:rPr>
        <w:t>.</w:t>
      </w:r>
    </w:p>
    <w:p w:rsidR="00BD486D" w:rsidRPr="00BD486D" w:rsidRDefault="00BD486D" w:rsidP="00BD486D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R=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rec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tod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rec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tod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rec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3/2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tod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rec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tod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×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rec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tod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rec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1/2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tod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×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3×k×T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DMA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 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11600×200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1/2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×13×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9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 xml:space="preserve"> years×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3×8.617×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-5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×200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5100×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6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  <w:sz w:val="24"/>
              <w:szCs w:val="24"/>
              <w:lang w:val="en-US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3.26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=1555.3 pc</m:t>
          </m:r>
        </m:oMath>
      </m:oMathPara>
    </w:p>
    <w:p w:rsidR="00BD486D" w:rsidRDefault="001E23CB" w:rsidP="00BD486D">
      <w:pPr>
        <w:pStyle w:val="2"/>
        <w:shd w:val="clear" w:color="auto" w:fill="auto"/>
        <w:spacing w:line="360" w:lineRule="auto"/>
        <w:ind w:firstLine="851"/>
        <w:jc w:val="center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rec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3×8.617×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-5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×200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5100×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6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  <w:sz w:val="24"/>
              <w:szCs w:val="24"/>
              <w:lang w:val="en-US"/>
            </w:rPr>
            <m:t>=0.00034</m:t>
          </m:r>
        </m:oMath>
      </m:oMathPara>
    </w:p>
    <w:p w:rsidR="001E23CB" w:rsidRPr="00FE5734" w:rsidRDefault="001E23CB" w:rsidP="00B75CC7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1E23CB">
        <w:rPr>
          <w:sz w:val="24"/>
          <w:szCs w:val="24"/>
        </w:rPr>
        <w:t xml:space="preserve">Где </w:t>
      </w:r>
      <w:r w:rsidRPr="001E23CB">
        <w:rPr>
          <w:sz w:val="24"/>
          <w:szCs w:val="24"/>
          <w:lang w:val="en-US"/>
        </w:rPr>
        <w:t>R</w:t>
      </w:r>
      <w:r w:rsidRPr="001E23CB">
        <w:rPr>
          <w:sz w:val="24"/>
          <w:szCs w:val="24"/>
        </w:rPr>
        <w:t xml:space="preserve"> – размер структуры тене</w:t>
      </w:r>
      <w:r>
        <w:rPr>
          <w:sz w:val="24"/>
          <w:szCs w:val="24"/>
        </w:rPr>
        <w:t xml:space="preserve">вого мира сегодня, </w:t>
      </w:r>
      <w:r>
        <w:rPr>
          <w:rFonts w:ascii="Cambria Math" w:hAnsi="Cambria Math"/>
          <w:sz w:val="24"/>
          <w:szCs w:val="24"/>
        </w:rPr>
        <w:t>λ</w:t>
      </w:r>
      <w:r>
        <w:rPr>
          <w:sz w:val="24"/>
          <w:szCs w:val="24"/>
          <w:vertAlign w:val="subscript"/>
          <w:lang w:val="en-US"/>
        </w:rPr>
        <w:t>rec</w:t>
      </w:r>
      <w:r w:rsidRPr="001E23C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E23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длина пробега атомов теневого мира на момент рекомбинации, 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  <w:vertAlign w:val="subscript"/>
          <w:lang w:val="en-US"/>
        </w:rPr>
        <w:t>tod</w:t>
      </w:r>
      <w:r w:rsidRPr="001E23C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E23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масштабный фактор сегодня, 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  <w:vertAlign w:val="subscript"/>
          <w:lang w:val="en-US"/>
        </w:rPr>
        <w:t>rec</w:t>
      </w:r>
      <w:r w:rsidRPr="001E23C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E23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масштабный фактор на момент рекомбинации,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vertAlign w:val="subscript"/>
          <w:lang w:val="en-US"/>
        </w:rPr>
        <w:t>rec</w:t>
      </w:r>
      <w:r w:rsidRPr="001E23CB">
        <w:rPr>
          <w:sz w:val="24"/>
          <w:szCs w:val="24"/>
        </w:rPr>
        <w:t xml:space="preserve"> - </w:t>
      </w:r>
      <w:r>
        <w:rPr>
          <w:sz w:val="24"/>
          <w:szCs w:val="24"/>
        </w:rPr>
        <w:t>скорость движения атомов на момент рекомбинации</w:t>
      </w:r>
      <w:r w:rsidR="00FE5734" w:rsidRPr="00FE5734">
        <w:rPr>
          <w:sz w:val="24"/>
          <w:szCs w:val="24"/>
        </w:rPr>
        <w:t xml:space="preserve">. </w:t>
      </w:r>
      <w:r w:rsidR="00FE5734">
        <w:rPr>
          <w:sz w:val="24"/>
          <w:szCs w:val="24"/>
        </w:rPr>
        <w:t>В результате получаем характерный размер структуры в теневом мире 1555 парсек, то есть порядка килопарсека. Учитывая, что размер галактики сегодня имеет порядок 100 килопарсек, можно сказать, что материя теневого мира тёплая.</w:t>
      </w:r>
    </w:p>
    <w:p w:rsidR="007D539F" w:rsidRDefault="007D539F" w:rsidP="00B75CC7">
      <w:pPr>
        <w:pStyle w:val="2"/>
        <w:shd w:val="clear" w:color="auto" w:fill="auto"/>
        <w:spacing w:line="360" w:lineRule="auto"/>
        <w:ind w:firstLine="851"/>
      </w:pPr>
      <w:r>
        <w:br w:type="page"/>
      </w:r>
    </w:p>
    <w:p w:rsidR="002408D9" w:rsidRPr="003A1E05" w:rsidRDefault="002408D9" w:rsidP="003A1E05">
      <w:pPr>
        <w:pStyle w:val="2"/>
        <w:shd w:val="clear" w:color="auto" w:fill="auto"/>
        <w:spacing w:line="360" w:lineRule="auto"/>
        <w:ind w:firstLine="851"/>
        <w:jc w:val="center"/>
        <w:rPr>
          <w:b/>
          <w:bCs/>
          <w:sz w:val="24"/>
          <w:szCs w:val="24"/>
        </w:rPr>
      </w:pPr>
      <w:r w:rsidRPr="003A1E05">
        <w:rPr>
          <w:b/>
          <w:bCs/>
          <w:sz w:val="24"/>
          <w:szCs w:val="24"/>
        </w:rPr>
        <w:lastRenderedPageBreak/>
        <w:t>Заключение.</w:t>
      </w:r>
    </w:p>
    <w:p w:rsidR="00662DF6" w:rsidRPr="003A1E05" w:rsidRDefault="00662DF6" w:rsidP="003A1E05">
      <w:pPr>
        <w:pStyle w:val="2"/>
        <w:shd w:val="clear" w:color="auto" w:fill="auto"/>
        <w:spacing w:line="360" w:lineRule="auto"/>
        <w:ind w:firstLine="851"/>
        <w:rPr>
          <w:bCs/>
          <w:sz w:val="24"/>
          <w:szCs w:val="24"/>
        </w:rPr>
      </w:pPr>
      <w:r w:rsidRPr="003A1E05">
        <w:rPr>
          <w:bCs/>
          <w:sz w:val="24"/>
          <w:szCs w:val="24"/>
        </w:rPr>
        <w:t xml:space="preserve">Таким образом, рассматривая изначальную модель, предусматривающую наличие теневого мира с </w:t>
      </w:r>
      <w:r w:rsidR="00B73795" w:rsidRPr="003A1E05">
        <w:rPr>
          <w:bCs/>
          <w:sz w:val="24"/>
          <w:szCs w:val="24"/>
        </w:rPr>
        <w:t xml:space="preserve">одним </w:t>
      </w:r>
      <w:r w:rsidR="002443DD" w:rsidRPr="003A1E05">
        <w:rPr>
          <w:bCs/>
          <w:sz w:val="24"/>
          <w:szCs w:val="24"/>
        </w:rPr>
        <w:t>вторым</w:t>
      </w:r>
      <w:r w:rsidRPr="003A1E05">
        <w:rPr>
          <w:bCs/>
          <w:sz w:val="24"/>
          <w:szCs w:val="24"/>
        </w:rPr>
        <w:t xml:space="preserve"> поколени</w:t>
      </w:r>
      <w:r w:rsidR="00B73795" w:rsidRPr="003A1E05">
        <w:rPr>
          <w:bCs/>
          <w:sz w:val="24"/>
          <w:szCs w:val="24"/>
        </w:rPr>
        <w:t>е</w:t>
      </w:r>
      <w:r w:rsidRPr="003A1E05">
        <w:rPr>
          <w:bCs/>
          <w:sz w:val="24"/>
          <w:szCs w:val="24"/>
        </w:rPr>
        <w:t>м фермионов</w:t>
      </w:r>
      <w:r w:rsidR="00835519">
        <w:rPr>
          <w:bCs/>
          <w:sz w:val="24"/>
          <w:szCs w:val="24"/>
        </w:rPr>
        <w:t xml:space="preserve"> с массами</w:t>
      </w:r>
      <w:r w:rsidR="002443DD" w:rsidRPr="003A1E05">
        <w:rPr>
          <w:rStyle w:val="11pt"/>
          <w:sz w:val="24"/>
          <w:szCs w:val="24"/>
        </w:rPr>
        <w:t>,</w:t>
      </w:r>
      <w:r w:rsidR="00835519">
        <w:rPr>
          <w:rStyle w:val="11pt"/>
          <w:sz w:val="24"/>
          <w:szCs w:val="24"/>
        </w:rPr>
        <w:t xml:space="preserve"> симметричными массам фермионов обычного мира,</w:t>
      </w:r>
      <w:r w:rsidR="00815BC2" w:rsidRPr="003A1E05">
        <w:rPr>
          <w:bCs/>
          <w:sz w:val="24"/>
          <w:szCs w:val="24"/>
        </w:rPr>
        <w:t xml:space="preserve"> мы пришли к выводу, что такая модель </w:t>
      </w:r>
      <w:r w:rsidR="00835519">
        <w:rPr>
          <w:bCs/>
          <w:sz w:val="24"/>
          <w:szCs w:val="24"/>
        </w:rPr>
        <w:t>не противоречит данным</w:t>
      </w:r>
      <w:r w:rsidR="00815BC2" w:rsidRPr="003A1E05">
        <w:rPr>
          <w:bCs/>
          <w:sz w:val="24"/>
          <w:szCs w:val="24"/>
        </w:rPr>
        <w:t xml:space="preserve"> (оценки химического состава вселенной)</w:t>
      </w:r>
      <w:r w:rsidR="00F76A4D">
        <w:rPr>
          <w:bCs/>
          <w:sz w:val="24"/>
          <w:szCs w:val="24"/>
        </w:rPr>
        <w:t>, но</w:t>
      </w:r>
      <w:r w:rsidR="00815BC2" w:rsidRPr="003A1E05">
        <w:rPr>
          <w:bCs/>
          <w:sz w:val="24"/>
          <w:szCs w:val="24"/>
        </w:rPr>
        <w:t xml:space="preserve"> </w:t>
      </w:r>
      <w:r w:rsidR="00835519">
        <w:rPr>
          <w:bCs/>
          <w:sz w:val="24"/>
          <w:szCs w:val="24"/>
        </w:rPr>
        <w:t>не может объяснить всю скрытую массу</w:t>
      </w:r>
      <w:r w:rsidR="00815BC2" w:rsidRPr="003A1E05">
        <w:rPr>
          <w:bCs/>
          <w:sz w:val="24"/>
          <w:szCs w:val="24"/>
        </w:rPr>
        <w:t>.</w:t>
      </w:r>
    </w:p>
    <w:p w:rsidR="00923732" w:rsidRPr="003A1E05" w:rsidRDefault="00F76A4D" w:rsidP="003A1E05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>
        <w:rPr>
          <w:bCs/>
          <w:sz w:val="24"/>
          <w:szCs w:val="24"/>
        </w:rPr>
        <w:t>В изменённой модели ф</w:t>
      </w:r>
      <w:r w:rsidR="002443DD" w:rsidRPr="003A1E05">
        <w:rPr>
          <w:bCs/>
          <w:sz w:val="24"/>
          <w:szCs w:val="24"/>
        </w:rPr>
        <w:t xml:space="preserve">ермионы теневого мира - </w:t>
      </w:r>
      <w:r w:rsidR="00815BC2" w:rsidRPr="003A1E05">
        <w:rPr>
          <w:bCs/>
          <w:sz w:val="24"/>
          <w:szCs w:val="24"/>
        </w:rPr>
        <w:t xml:space="preserve">аналоги </w:t>
      </w:r>
      <w:r w:rsidR="002408D9" w:rsidRPr="003A1E05">
        <w:rPr>
          <w:bCs/>
          <w:sz w:val="24"/>
          <w:szCs w:val="24"/>
        </w:rPr>
        <w:t>второго</w:t>
      </w:r>
      <w:r w:rsidR="00815BC2" w:rsidRPr="003A1E05">
        <w:rPr>
          <w:bCs/>
          <w:sz w:val="24"/>
          <w:szCs w:val="24"/>
        </w:rPr>
        <w:t xml:space="preserve"> поколения «обычного» мира</w:t>
      </w:r>
      <w:r w:rsidR="00923732" w:rsidRPr="003A1E05">
        <w:rPr>
          <w:bCs/>
          <w:sz w:val="24"/>
          <w:szCs w:val="24"/>
        </w:rPr>
        <w:t xml:space="preserve"> с</w:t>
      </w:r>
      <w:r w:rsidR="00B73795" w:rsidRPr="003A1E05">
        <w:rPr>
          <w:bCs/>
          <w:sz w:val="24"/>
          <w:szCs w:val="24"/>
        </w:rPr>
        <w:t>о стабильным мюоном, стабильным</w:t>
      </w:r>
      <w:r w:rsidR="00923732" w:rsidRPr="003A1E05">
        <w:rPr>
          <w:bCs/>
          <w:sz w:val="24"/>
          <w:szCs w:val="24"/>
        </w:rPr>
        <w:t xml:space="preserve"> 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</m:oMath>
      <w:r w:rsidR="00923732" w:rsidRPr="003A1E05">
        <w:rPr>
          <w:sz w:val="24"/>
          <w:szCs w:val="24"/>
        </w:rPr>
        <w:t xml:space="preserve"> </w:t>
      </w:r>
      <w:r w:rsidR="00B73795" w:rsidRPr="003A1E05">
        <w:rPr>
          <w:sz w:val="24"/>
          <w:szCs w:val="24"/>
        </w:rPr>
        <w:t xml:space="preserve">кварком </w:t>
      </w:r>
      <w:r w:rsidR="00923732" w:rsidRPr="003A1E05">
        <w:rPr>
          <w:sz w:val="24"/>
          <w:szCs w:val="24"/>
        </w:rPr>
        <w:t>и</w:t>
      </w:r>
      <w:r w:rsidR="00B73795" w:rsidRPr="003A1E05">
        <w:rPr>
          <w:sz w:val="24"/>
          <w:szCs w:val="24"/>
        </w:rPr>
        <w:t xml:space="preserve"> нестабильным</w:t>
      </w:r>
      <w:r w:rsidR="00923732" w:rsidRPr="003A1E05">
        <w:rPr>
          <w:sz w:val="24"/>
          <w:szCs w:val="24"/>
        </w:rPr>
        <w:t xml:space="preserve"> </w:t>
      </w:r>
      <w:r w:rsidR="00923732" w:rsidRPr="003A1E05">
        <w:rPr>
          <w:sz w:val="24"/>
          <w:szCs w:val="24"/>
          <w:lang w:val="en-US"/>
        </w:rPr>
        <w:t>C</w:t>
      </w:r>
      <w:r w:rsidR="00923732" w:rsidRPr="003A1E05">
        <w:rPr>
          <w:sz w:val="24"/>
          <w:szCs w:val="24"/>
          <w:vertAlign w:val="subscript"/>
          <w:lang w:val="en-US"/>
        </w:rPr>
        <w:t>d</w:t>
      </w:r>
      <w:r w:rsidR="00923732" w:rsidRPr="003A1E05">
        <w:rPr>
          <w:sz w:val="24"/>
          <w:szCs w:val="24"/>
        </w:rPr>
        <w:t xml:space="preserve"> кварк</w:t>
      </w:r>
      <w:r w:rsidR="00B73795" w:rsidRPr="003A1E05">
        <w:rPr>
          <w:sz w:val="24"/>
          <w:szCs w:val="24"/>
        </w:rPr>
        <w:t>ом</w:t>
      </w:r>
      <w:r>
        <w:rPr>
          <w:sz w:val="24"/>
          <w:szCs w:val="24"/>
        </w:rPr>
        <w:t xml:space="preserve"> имеют следующие массы</w:t>
      </w:r>
      <w:r w:rsidR="00923732" w:rsidRPr="003A1E05">
        <w:rPr>
          <w:sz w:val="24"/>
          <w:szCs w:val="24"/>
        </w:rPr>
        <w:t>:</w:t>
      </w:r>
    </w:p>
    <w:p w:rsidR="00923732" w:rsidRPr="003A1E05" w:rsidRDefault="00A265C9" w:rsidP="003A1E05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</m:e>
            </m:acc>
          </m:sub>
        </m:sSub>
      </m:oMath>
      <w:r w:rsidR="00923732" w:rsidRPr="003A1E05">
        <w:rPr>
          <w:sz w:val="24"/>
          <w:szCs w:val="24"/>
        </w:rPr>
        <w:t xml:space="preserve"> = 1650 МэВ/с</w:t>
      </w:r>
      <w:r w:rsidR="00923732" w:rsidRPr="003A1E05">
        <w:rPr>
          <w:sz w:val="24"/>
          <w:szCs w:val="24"/>
          <w:vertAlign w:val="superscript"/>
        </w:rPr>
        <w:t>2</w:t>
      </w:r>
    </w:p>
    <w:p w:rsidR="002408D9" w:rsidRPr="003A1E05" w:rsidRDefault="00A265C9" w:rsidP="003A1E05">
      <w:pPr>
        <w:pStyle w:val="2"/>
        <w:shd w:val="clear" w:color="auto" w:fill="auto"/>
        <w:spacing w:line="360" w:lineRule="auto"/>
        <w:ind w:firstLine="851"/>
        <w:jc w:val="center"/>
        <w:rPr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acc>
              <m:accPr>
                <m:chr m:val="̃"/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e>
            </m:acc>
          </m:sub>
        </m:sSub>
      </m:oMath>
      <w:r w:rsidR="008A38EE" w:rsidRPr="003A1E05">
        <w:rPr>
          <w:sz w:val="24"/>
          <w:szCs w:val="24"/>
        </w:rPr>
        <w:t xml:space="preserve"> </w:t>
      </w:r>
      <w:r w:rsidR="00923732" w:rsidRPr="003A1E05">
        <w:rPr>
          <w:sz w:val="24"/>
          <w:szCs w:val="24"/>
        </w:rPr>
        <w:t>= 2000 МэВ/с</w:t>
      </w:r>
      <w:r w:rsidR="00923732" w:rsidRPr="003A1E05">
        <w:rPr>
          <w:sz w:val="24"/>
          <w:szCs w:val="24"/>
          <w:vertAlign w:val="superscript"/>
        </w:rPr>
        <w:t>2</w:t>
      </w:r>
    </w:p>
    <w:p w:rsidR="00815BC2" w:rsidRPr="003A1E05" w:rsidRDefault="002443DD" w:rsidP="003A1E05">
      <w:pPr>
        <w:pStyle w:val="2"/>
        <w:shd w:val="clear" w:color="auto" w:fill="auto"/>
        <w:spacing w:line="360" w:lineRule="auto"/>
        <w:ind w:firstLine="851"/>
        <w:rPr>
          <w:bCs/>
          <w:sz w:val="24"/>
          <w:szCs w:val="24"/>
        </w:rPr>
      </w:pPr>
      <w:r w:rsidRPr="003A1E05">
        <w:rPr>
          <w:bCs/>
          <w:sz w:val="24"/>
          <w:szCs w:val="24"/>
        </w:rPr>
        <w:t>Такая модификация</w:t>
      </w:r>
      <w:r w:rsidR="00815BC2" w:rsidRPr="003A1E05">
        <w:rPr>
          <w:bCs/>
          <w:sz w:val="24"/>
          <w:szCs w:val="24"/>
        </w:rPr>
        <w:t xml:space="preserve"> </w:t>
      </w:r>
      <w:r w:rsidR="00923732" w:rsidRPr="003A1E05">
        <w:rPr>
          <w:bCs/>
          <w:sz w:val="24"/>
          <w:szCs w:val="24"/>
        </w:rPr>
        <w:t>даёт объяснение скрытой массе вселенной</w:t>
      </w:r>
      <w:r w:rsidR="00815BC2" w:rsidRPr="003A1E05">
        <w:rPr>
          <w:bCs/>
          <w:sz w:val="24"/>
          <w:szCs w:val="24"/>
        </w:rPr>
        <w:t xml:space="preserve"> и делает такую модель возможной и интересной для дальнейших исследований.</w:t>
      </w:r>
      <w:r w:rsidR="00923732" w:rsidRPr="003A1E05">
        <w:rPr>
          <w:bCs/>
          <w:sz w:val="24"/>
          <w:szCs w:val="24"/>
        </w:rPr>
        <w:t xml:space="preserve"> </w:t>
      </w:r>
    </w:p>
    <w:p w:rsidR="00D614E0" w:rsidRDefault="00D614E0" w:rsidP="003A1E05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Кроме того, предложен другой способ</w:t>
      </w:r>
      <w:r w:rsidR="00333B18">
        <w:rPr>
          <w:sz w:val="24"/>
          <w:szCs w:val="24"/>
        </w:rPr>
        <w:t xml:space="preserve"> модификации модели, при котором сохраняется симметрия значений масс кварков теневого и обычного мира, но сделано предположение о разной барионной асимметрии, а именно:</w:t>
      </w:r>
    </w:p>
    <w:p w:rsidR="00333B18" w:rsidRPr="00333B18" w:rsidRDefault="00A265C9" w:rsidP="00333B18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</m:acc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=3.09</m:t>
          </m:r>
        </m:oMath>
      </m:oMathPara>
    </w:p>
    <w:p w:rsidR="004217F9" w:rsidRPr="007D539F" w:rsidRDefault="004217F9" w:rsidP="003A1E05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3A1E05">
        <w:rPr>
          <w:sz w:val="24"/>
          <w:szCs w:val="24"/>
        </w:rPr>
        <w:t>Также оценены возможные формы материи теневого мира</w:t>
      </w:r>
      <w:r w:rsidR="007D539F" w:rsidRPr="007D539F">
        <w:rPr>
          <w:sz w:val="24"/>
          <w:szCs w:val="24"/>
        </w:rPr>
        <w:t xml:space="preserve">, </w:t>
      </w:r>
      <w:r w:rsidR="007D539F">
        <w:rPr>
          <w:sz w:val="24"/>
          <w:szCs w:val="24"/>
        </w:rPr>
        <w:t>построены предположения о работе различных механизмов взаимодействия в теневом мире и протекании ядерных реакций.</w:t>
      </w:r>
    </w:p>
    <w:p w:rsidR="00B73795" w:rsidRDefault="00B73795" w:rsidP="003A1E05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3A1E05">
        <w:rPr>
          <w:sz w:val="24"/>
          <w:szCs w:val="24"/>
        </w:rPr>
        <w:t>Таким образом, нами получена модель, которая не противоречит закономерностям нуклеосинтеза и наблюдаемым экспериментальным данным, способная объяснить массу тёмной материи.</w:t>
      </w:r>
    </w:p>
    <w:p w:rsidR="00B73795" w:rsidRPr="003A1E05" w:rsidRDefault="00B73795" w:rsidP="003A1E05">
      <w:pPr>
        <w:spacing w:line="360" w:lineRule="auto"/>
        <w:ind w:firstLine="851"/>
        <w:rPr>
          <w:rFonts w:ascii="Times New Roman" w:eastAsia="Times New Roman" w:hAnsi="Times New Roman" w:cs="Times New Roman"/>
        </w:rPr>
      </w:pPr>
      <w:r w:rsidRPr="003A1E05">
        <w:rPr>
          <w:rFonts w:ascii="Times New Roman" w:hAnsi="Times New Roman" w:cs="Times New Roman"/>
        </w:rPr>
        <w:br w:type="page"/>
      </w:r>
    </w:p>
    <w:p w:rsidR="00815BC2" w:rsidRPr="003A1E05" w:rsidRDefault="00923732" w:rsidP="003A1E05">
      <w:pPr>
        <w:pStyle w:val="2"/>
        <w:shd w:val="clear" w:color="auto" w:fill="auto"/>
        <w:spacing w:line="360" w:lineRule="auto"/>
        <w:ind w:firstLine="851"/>
        <w:jc w:val="center"/>
        <w:rPr>
          <w:b/>
          <w:bCs/>
          <w:sz w:val="24"/>
          <w:szCs w:val="24"/>
        </w:rPr>
      </w:pPr>
      <w:r w:rsidRPr="003A1E05">
        <w:rPr>
          <w:b/>
          <w:bCs/>
          <w:sz w:val="24"/>
          <w:szCs w:val="24"/>
        </w:rPr>
        <w:lastRenderedPageBreak/>
        <w:t>СПИСОК ЛИТЕРАТУРЫ.</w:t>
      </w:r>
    </w:p>
    <w:p w:rsidR="00835519" w:rsidRPr="00835519" w:rsidRDefault="00835519" w:rsidP="00835519">
      <w:pPr>
        <w:pStyle w:val="2"/>
        <w:numPr>
          <w:ilvl w:val="0"/>
          <w:numId w:val="1"/>
        </w:numPr>
        <w:shd w:val="clear" w:color="auto" w:fill="auto"/>
        <w:spacing w:line="360" w:lineRule="auto"/>
        <w:ind w:left="0"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Анисович В. «Легчайший скалярный глюбол». – Успехи физических наук, обзор актуальных проблем, том 168, №5.</w:t>
      </w:r>
    </w:p>
    <w:p w:rsidR="00BB5F3E" w:rsidRPr="003A1E05" w:rsidRDefault="00BB5F3E" w:rsidP="003A1E05">
      <w:pPr>
        <w:pStyle w:val="2"/>
        <w:numPr>
          <w:ilvl w:val="0"/>
          <w:numId w:val="1"/>
        </w:numPr>
        <w:shd w:val="clear" w:color="auto" w:fill="auto"/>
        <w:spacing w:line="360" w:lineRule="auto"/>
        <w:ind w:left="0" w:firstLine="851"/>
        <w:rPr>
          <w:bCs/>
          <w:sz w:val="24"/>
          <w:szCs w:val="24"/>
        </w:rPr>
      </w:pPr>
      <w:r w:rsidRPr="003A1E05">
        <w:rPr>
          <w:bCs/>
          <w:sz w:val="24"/>
          <w:szCs w:val="24"/>
        </w:rPr>
        <w:t>Бронников К.А., Рубин С.Г. Лекции по гравитации и космологии. – М.: МИФИ, 2008.</w:t>
      </w:r>
    </w:p>
    <w:p w:rsidR="00BB5F3E" w:rsidRPr="003A1E05" w:rsidRDefault="00BB5F3E" w:rsidP="003A1E05">
      <w:pPr>
        <w:pStyle w:val="2"/>
        <w:numPr>
          <w:ilvl w:val="0"/>
          <w:numId w:val="1"/>
        </w:numPr>
        <w:shd w:val="clear" w:color="auto" w:fill="auto"/>
        <w:spacing w:line="360" w:lineRule="auto"/>
        <w:ind w:left="0" w:firstLine="851"/>
        <w:rPr>
          <w:bCs/>
          <w:sz w:val="24"/>
          <w:szCs w:val="24"/>
        </w:rPr>
      </w:pPr>
      <w:r w:rsidRPr="003A1E05">
        <w:rPr>
          <w:bCs/>
          <w:sz w:val="24"/>
          <w:szCs w:val="24"/>
        </w:rPr>
        <w:t>Емельянов В.М. Стандартная модель и её расширения.– М.: ФИЗМАТЛИТ, 2007.</w:t>
      </w:r>
    </w:p>
    <w:p w:rsidR="00BB5F3E" w:rsidRPr="00940D0B" w:rsidRDefault="00BB5F3E" w:rsidP="003A1E05">
      <w:pPr>
        <w:pStyle w:val="2"/>
        <w:numPr>
          <w:ilvl w:val="0"/>
          <w:numId w:val="1"/>
        </w:numPr>
        <w:shd w:val="clear" w:color="auto" w:fill="auto"/>
        <w:spacing w:line="360" w:lineRule="auto"/>
        <w:ind w:left="0" w:firstLine="851"/>
        <w:rPr>
          <w:bCs/>
          <w:sz w:val="24"/>
          <w:szCs w:val="24"/>
        </w:rPr>
      </w:pPr>
      <w:r w:rsidRPr="003A1E05">
        <w:rPr>
          <w:bCs/>
          <w:sz w:val="24"/>
          <w:szCs w:val="24"/>
        </w:rPr>
        <w:t>Емельянов В.М., Белоцкий К.М. Лекции по основам электрослабой модели в новой физике. – М.: МИФИ, 2007.</w:t>
      </w:r>
    </w:p>
    <w:p w:rsidR="00940D0B" w:rsidRPr="003A1E05" w:rsidRDefault="00940D0B" w:rsidP="003A1E05">
      <w:pPr>
        <w:pStyle w:val="2"/>
        <w:numPr>
          <w:ilvl w:val="0"/>
          <w:numId w:val="1"/>
        </w:numPr>
        <w:shd w:val="clear" w:color="auto" w:fill="auto"/>
        <w:spacing w:line="360" w:lineRule="auto"/>
        <w:ind w:left="0"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Кузьменко Д.С., Симонов Ю.А., Шевченко В.И. «Вакуум, конфайнмент и струны КХД в методе вакуумных корреляторов» – Успехи физических наук, обзор актуальных проблем, том 174, №1.</w:t>
      </w:r>
    </w:p>
    <w:p w:rsidR="00923732" w:rsidRPr="003A1E05" w:rsidRDefault="00923732" w:rsidP="003A1E05">
      <w:pPr>
        <w:pStyle w:val="2"/>
        <w:numPr>
          <w:ilvl w:val="0"/>
          <w:numId w:val="1"/>
        </w:numPr>
        <w:shd w:val="clear" w:color="auto" w:fill="auto"/>
        <w:spacing w:line="360" w:lineRule="auto"/>
        <w:ind w:left="0" w:firstLine="851"/>
        <w:rPr>
          <w:bCs/>
          <w:sz w:val="24"/>
          <w:szCs w:val="24"/>
        </w:rPr>
      </w:pPr>
      <w:r w:rsidRPr="003A1E05">
        <w:rPr>
          <w:bCs/>
          <w:sz w:val="24"/>
          <w:szCs w:val="24"/>
        </w:rPr>
        <w:t>Окунь Л.Б. Лептоны и кварки. Изд. 4-е. – М.: Издательство ЛКИ, 2008.</w:t>
      </w:r>
    </w:p>
    <w:p w:rsidR="00923732" w:rsidRDefault="00923732" w:rsidP="003A1E05">
      <w:pPr>
        <w:pStyle w:val="2"/>
        <w:numPr>
          <w:ilvl w:val="0"/>
          <w:numId w:val="1"/>
        </w:numPr>
        <w:shd w:val="clear" w:color="auto" w:fill="auto"/>
        <w:spacing w:line="360" w:lineRule="auto"/>
        <w:ind w:left="0" w:firstLine="851"/>
        <w:rPr>
          <w:bCs/>
          <w:sz w:val="24"/>
          <w:szCs w:val="24"/>
        </w:rPr>
      </w:pPr>
      <w:r w:rsidRPr="003A1E05">
        <w:rPr>
          <w:bCs/>
          <w:sz w:val="24"/>
          <w:szCs w:val="24"/>
        </w:rPr>
        <w:t>Перкинс Д. Введение в физику высоких энергий</w:t>
      </w:r>
      <w:r w:rsidR="00BB5F3E" w:rsidRPr="003A1E05">
        <w:rPr>
          <w:bCs/>
          <w:sz w:val="24"/>
          <w:szCs w:val="24"/>
        </w:rPr>
        <w:t>.</w:t>
      </w:r>
      <w:r w:rsidRPr="003A1E05">
        <w:rPr>
          <w:bCs/>
          <w:sz w:val="24"/>
          <w:szCs w:val="24"/>
        </w:rPr>
        <w:t xml:space="preserve"> – М.: Энергоатомиздат, 1991.</w:t>
      </w:r>
    </w:p>
    <w:p w:rsidR="00940D0B" w:rsidRDefault="00940D0B" w:rsidP="003A1E05">
      <w:pPr>
        <w:pStyle w:val="2"/>
        <w:numPr>
          <w:ilvl w:val="0"/>
          <w:numId w:val="1"/>
        </w:numPr>
        <w:shd w:val="clear" w:color="auto" w:fill="auto"/>
        <w:spacing w:line="360" w:lineRule="auto"/>
        <w:ind w:left="0"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Попов С.Б., Прохоров М.Е. «Популяционный синтез в астрофизике» – Успехи физических наук, обзор актуальных проблем, том 177, №11.</w:t>
      </w:r>
    </w:p>
    <w:p w:rsidR="00940D0B" w:rsidRPr="003A1E05" w:rsidRDefault="00940D0B" w:rsidP="003A1E05">
      <w:pPr>
        <w:pStyle w:val="2"/>
        <w:numPr>
          <w:ilvl w:val="0"/>
          <w:numId w:val="1"/>
        </w:numPr>
        <w:shd w:val="clear" w:color="auto" w:fill="auto"/>
        <w:spacing w:line="360" w:lineRule="auto"/>
        <w:ind w:left="0"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Потехин А.Ю. «Физика нейтронных звёзд» – Успехи физических наук, обзор актуальных проблем, том 180, №12.</w:t>
      </w:r>
    </w:p>
    <w:p w:rsidR="00BB5F3E" w:rsidRDefault="00BB5F3E" w:rsidP="003A1E05">
      <w:pPr>
        <w:pStyle w:val="2"/>
        <w:numPr>
          <w:ilvl w:val="0"/>
          <w:numId w:val="1"/>
        </w:numPr>
        <w:shd w:val="clear" w:color="auto" w:fill="auto"/>
        <w:spacing w:line="360" w:lineRule="auto"/>
        <w:ind w:left="0" w:firstLine="851"/>
        <w:rPr>
          <w:bCs/>
          <w:sz w:val="24"/>
          <w:szCs w:val="24"/>
        </w:rPr>
      </w:pPr>
      <w:r w:rsidRPr="003A1E05">
        <w:rPr>
          <w:bCs/>
          <w:sz w:val="24"/>
          <w:szCs w:val="24"/>
        </w:rPr>
        <w:t>Рубин С.Г. Устройство нашей Вселенной. – Фрязино: Век 2, 2006.</w:t>
      </w:r>
    </w:p>
    <w:p w:rsidR="00940D0B" w:rsidRPr="003A1E05" w:rsidRDefault="00940D0B" w:rsidP="003A1E05">
      <w:pPr>
        <w:pStyle w:val="2"/>
        <w:numPr>
          <w:ilvl w:val="0"/>
          <w:numId w:val="1"/>
        </w:numPr>
        <w:shd w:val="clear" w:color="auto" w:fill="auto"/>
        <w:spacing w:line="360" w:lineRule="auto"/>
        <w:ind w:left="0"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Фортов В.Е. «Экстремальные состояния вещества на Земле и в космосе» – Устный выпуск журнала «успехи физических наук», том 179, №6.</w:t>
      </w:r>
    </w:p>
    <w:p w:rsidR="00BB5F3E" w:rsidRPr="003A1E05" w:rsidRDefault="00BB5F3E" w:rsidP="003A1E05">
      <w:pPr>
        <w:pStyle w:val="2"/>
        <w:numPr>
          <w:ilvl w:val="0"/>
          <w:numId w:val="1"/>
        </w:numPr>
        <w:shd w:val="clear" w:color="auto" w:fill="auto"/>
        <w:spacing w:line="360" w:lineRule="auto"/>
        <w:ind w:left="0" w:firstLine="851"/>
        <w:rPr>
          <w:bCs/>
          <w:sz w:val="24"/>
          <w:szCs w:val="24"/>
        </w:rPr>
      </w:pPr>
      <w:r w:rsidRPr="003A1E05">
        <w:rPr>
          <w:bCs/>
          <w:sz w:val="24"/>
          <w:szCs w:val="24"/>
        </w:rPr>
        <w:t>Хлопов М.Ю. Основы космомикрофизики. – М.: Едиториал УРСС, 2004.</w:t>
      </w:r>
    </w:p>
    <w:sectPr w:rsidR="00BB5F3E" w:rsidRPr="003A1E05" w:rsidSect="00FE5734">
      <w:footerReference w:type="default" r:id="rId12"/>
      <w:type w:val="continuous"/>
      <w:pgSz w:w="11909" w:h="16834" w:code="9"/>
      <w:pgMar w:top="1418" w:right="1418" w:bottom="1418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D64" w:rsidRDefault="002F2D64" w:rsidP="00FF3C4E">
      <w:r>
        <w:separator/>
      </w:r>
    </w:p>
  </w:endnote>
  <w:endnote w:type="continuationSeparator" w:id="1">
    <w:p w:rsidR="002F2D64" w:rsidRDefault="002F2D64" w:rsidP="00FF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40482"/>
      <w:docPartObj>
        <w:docPartGallery w:val="Page Numbers (Bottom of Page)"/>
        <w:docPartUnique/>
      </w:docPartObj>
    </w:sdtPr>
    <w:sdtContent>
      <w:p w:rsidR="00FE5734" w:rsidRDefault="00FE5734">
        <w:pPr>
          <w:pStyle w:val="ac"/>
          <w:jc w:val="center"/>
        </w:pPr>
        <w:fldSimple w:instr=" PAGE   \* MERGEFORMAT ">
          <w:r w:rsidR="00D55140">
            <w:rPr>
              <w:noProof/>
            </w:rPr>
            <w:t>14</w:t>
          </w:r>
        </w:fldSimple>
      </w:p>
    </w:sdtContent>
  </w:sdt>
  <w:p w:rsidR="00FE5734" w:rsidRDefault="00FE573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D64" w:rsidRDefault="002F2D64"/>
  </w:footnote>
  <w:footnote w:type="continuationSeparator" w:id="1">
    <w:p w:rsidR="002F2D64" w:rsidRDefault="002F2D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F2623"/>
    <w:multiLevelType w:val="hybridMultilevel"/>
    <w:tmpl w:val="B1161B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03A3A0F"/>
    <w:multiLevelType w:val="hybridMultilevel"/>
    <w:tmpl w:val="1C5C3C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58B3118"/>
    <w:multiLevelType w:val="hybridMultilevel"/>
    <w:tmpl w:val="32EE33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7E67ACB"/>
    <w:multiLevelType w:val="hybridMultilevel"/>
    <w:tmpl w:val="37CA9F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F3C4E"/>
    <w:rsid w:val="00021C03"/>
    <w:rsid w:val="00043F7B"/>
    <w:rsid w:val="00075387"/>
    <w:rsid w:val="000940E0"/>
    <w:rsid w:val="000A368D"/>
    <w:rsid w:val="000C1674"/>
    <w:rsid w:val="000E75D4"/>
    <w:rsid w:val="000F5721"/>
    <w:rsid w:val="00123BC7"/>
    <w:rsid w:val="00134B82"/>
    <w:rsid w:val="00147E84"/>
    <w:rsid w:val="00153E29"/>
    <w:rsid w:val="00164D70"/>
    <w:rsid w:val="00195908"/>
    <w:rsid w:val="001D5976"/>
    <w:rsid w:val="001E23CB"/>
    <w:rsid w:val="001F2C13"/>
    <w:rsid w:val="00203020"/>
    <w:rsid w:val="0021325A"/>
    <w:rsid w:val="002408D9"/>
    <w:rsid w:val="00241CE8"/>
    <w:rsid w:val="002443DD"/>
    <w:rsid w:val="002631D3"/>
    <w:rsid w:val="002751C6"/>
    <w:rsid w:val="00276035"/>
    <w:rsid w:val="00294D53"/>
    <w:rsid w:val="002D68D6"/>
    <w:rsid w:val="002F2D64"/>
    <w:rsid w:val="002F71C4"/>
    <w:rsid w:val="00305C21"/>
    <w:rsid w:val="00311357"/>
    <w:rsid w:val="00312670"/>
    <w:rsid w:val="0031420D"/>
    <w:rsid w:val="00323498"/>
    <w:rsid w:val="00333B18"/>
    <w:rsid w:val="0033736D"/>
    <w:rsid w:val="00341CFF"/>
    <w:rsid w:val="00344464"/>
    <w:rsid w:val="00381330"/>
    <w:rsid w:val="003932B6"/>
    <w:rsid w:val="00393B33"/>
    <w:rsid w:val="003A1E05"/>
    <w:rsid w:val="003A3250"/>
    <w:rsid w:val="003D2A3F"/>
    <w:rsid w:val="003D536B"/>
    <w:rsid w:val="003D7E18"/>
    <w:rsid w:val="003E578E"/>
    <w:rsid w:val="0040090B"/>
    <w:rsid w:val="004124E7"/>
    <w:rsid w:val="00413E75"/>
    <w:rsid w:val="004217F9"/>
    <w:rsid w:val="00463143"/>
    <w:rsid w:val="00484EE6"/>
    <w:rsid w:val="004933F5"/>
    <w:rsid w:val="004B5754"/>
    <w:rsid w:val="0050550E"/>
    <w:rsid w:val="00511F36"/>
    <w:rsid w:val="00527099"/>
    <w:rsid w:val="0052785B"/>
    <w:rsid w:val="00561658"/>
    <w:rsid w:val="00594E6B"/>
    <w:rsid w:val="005A7CA8"/>
    <w:rsid w:val="005D478E"/>
    <w:rsid w:val="005E1078"/>
    <w:rsid w:val="005E4A0A"/>
    <w:rsid w:val="00600230"/>
    <w:rsid w:val="00612245"/>
    <w:rsid w:val="00620957"/>
    <w:rsid w:val="0063386C"/>
    <w:rsid w:val="006416A9"/>
    <w:rsid w:val="00644186"/>
    <w:rsid w:val="00662DF6"/>
    <w:rsid w:val="006730CB"/>
    <w:rsid w:val="00674D21"/>
    <w:rsid w:val="0068582B"/>
    <w:rsid w:val="006903A7"/>
    <w:rsid w:val="00697C53"/>
    <w:rsid w:val="006A513C"/>
    <w:rsid w:val="006B09BA"/>
    <w:rsid w:val="006C7D68"/>
    <w:rsid w:val="006D39FF"/>
    <w:rsid w:val="006D5C17"/>
    <w:rsid w:val="006E5850"/>
    <w:rsid w:val="006F4F76"/>
    <w:rsid w:val="00711DD9"/>
    <w:rsid w:val="00715433"/>
    <w:rsid w:val="00727607"/>
    <w:rsid w:val="007564CC"/>
    <w:rsid w:val="00766852"/>
    <w:rsid w:val="0076716A"/>
    <w:rsid w:val="00774C61"/>
    <w:rsid w:val="007B7A9D"/>
    <w:rsid w:val="007C40D5"/>
    <w:rsid w:val="007D539F"/>
    <w:rsid w:val="007F2EB8"/>
    <w:rsid w:val="00815BC2"/>
    <w:rsid w:val="0082542B"/>
    <w:rsid w:val="00835519"/>
    <w:rsid w:val="008520B4"/>
    <w:rsid w:val="00854D53"/>
    <w:rsid w:val="00856C6D"/>
    <w:rsid w:val="00882965"/>
    <w:rsid w:val="00891F04"/>
    <w:rsid w:val="008A38EE"/>
    <w:rsid w:val="008A7B44"/>
    <w:rsid w:val="008C1CCF"/>
    <w:rsid w:val="008C45C4"/>
    <w:rsid w:val="008D35D6"/>
    <w:rsid w:val="008D5EF1"/>
    <w:rsid w:val="008E7789"/>
    <w:rsid w:val="00900AAD"/>
    <w:rsid w:val="0091789C"/>
    <w:rsid w:val="0092207E"/>
    <w:rsid w:val="00923732"/>
    <w:rsid w:val="00932972"/>
    <w:rsid w:val="00940D0B"/>
    <w:rsid w:val="00950775"/>
    <w:rsid w:val="0095143C"/>
    <w:rsid w:val="00962E91"/>
    <w:rsid w:val="00970386"/>
    <w:rsid w:val="00975485"/>
    <w:rsid w:val="009D0993"/>
    <w:rsid w:val="009E4DA5"/>
    <w:rsid w:val="00A265C9"/>
    <w:rsid w:val="00A379E0"/>
    <w:rsid w:val="00A440F7"/>
    <w:rsid w:val="00A60138"/>
    <w:rsid w:val="00AB6D11"/>
    <w:rsid w:val="00AC55FE"/>
    <w:rsid w:val="00AE2C3C"/>
    <w:rsid w:val="00AE5756"/>
    <w:rsid w:val="00B16064"/>
    <w:rsid w:val="00B266F8"/>
    <w:rsid w:val="00B33707"/>
    <w:rsid w:val="00B521DB"/>
    <w:rsid w:val="00B55490"/>
    <w:rsid w:val="00B72E58"/>
    <w:rsid w:val="00B73795"/>
    <w:rsid w:val="00B75CC7"/>
    <w:rsid w:val="00B76A38"/>
    <w:rsid w:val="00B93555"/>
    <w:rsid w:val="00BB5C4F"/>
    <w:rsid w:val="00BB5F3E"/>
    <w:rsid w:val="00BC55A3"/>
    <w:rsid w:val="00BD0D5E"/>
    <w:rsid w:val="00BD32A0"/>
    <w:rsid w:val="00BD486D"/>
    <w:rsid w:val="00BD5FB9"/>
    <w:rsid w:val="00BE271C"/>
    <w:rsid w:val="00BF60F1"/>
    <w:rsid w:val="00C0252C"/>
    <w:rsid w:val="00C13BA2"/>
    <w:rsid w:val="00C32720"/>
    <w:rsid w:val="00C53B78"/>
    <w:rsid w:val="00C57505"/>
    <w:rsid w:val="00C72E42"/>
    <w:rsid w:val="00C74784"/>
    <w:rsid w:val="00C75E9E"/>
    <w:rsid w:val="00CA6B46"/>
    <w:rsid w:val="00CC67CE"/>
    <w:rsid w:val="00CE35BF"/>
    <w:rsid w:val="00CF33AA"/>
    <w:rsid w:val="00D141BE"/>
    <w:rsid w:val="00D242E2"/>
    <w:rsid w:val="00D55140"/>
    <w:rsid w:val="00D614E0"/>
    <w:rsid w:val="00D62EB9"/>
    <w:rsid w:val="00D70922"/>
    <w:rsid w:val="00D7374A"/>
    <w:rsid w:val="00D837A7"/>
    <w:rsid w:val="00D96CDA"/>
    <w:rsid w:val="00DC272F"/>
    <w:rsid w:val="00DE06AC"/>
    <w:rsid w:val="00DF2B72"/>
    <w:rsid w:val="00E35202"/>
    <w:rsid w:val="00E44C08"/>
    <w:rsid w:val="00E73FF3"/>
    <w:rsid w:val="00E82010"/>
    <w:rsid w:val="00E955D5"/>
    <w:rsid w:val="00EA3DF7"/>
    <w:rsid w:val="00EB1878"/>
    <w:rsid w:val="00EC405F"/>
    <w:rsid w:val="00ED364B"/>
    <w:rsid w:val="00EE449E"/>
    <w:rsid w:val="00F154AA"/>
    <w:rsid w:val="00F27B59"/>
    <w:rsid w:val="00F32948"/>
    <w:rsid w:val="00F37E0F"/>
    <w:rsid w:val="00F46857"/>
    <w:rsid w:val="00F51A3B"/>
    <w:rsid w:val="00F76A4D"/>
    <w:rsid w:val="00F96FC0"/>
    <w:rsid w:val="00FA626B"/>
    <w:rsid w:val="00FE3BB6"/>
    <w:rsid w:val="00FE5734"/>
    <w:rsid w:val="00FF3C4E"/>
    <w:rsid w:val="00FF4863"/>
    <w:rsid w:val="00FF5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3C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3C4E"/>
    <w:rPr>
      <w:color w:val="0066CC"/>
      <w:u w:val="single"/>
    </w:rPr>
  </w:style>
  <w:style w:type="character" w:customStyle="1" w:styleId="Exact">
    <w:name w:val="Подпись к картинке Exact"/>
    <w:basedOn w:val="a0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Exact">
    <w:name w:val="Подпись к картинке + Интервал 0 pt Exact"/>
    <w:basedOn w:val="a4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Exact0">
    <w:name w:val="Основной текст Exact"/>
    <w:basedOn w:val="a0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a5">
    <w:name w:val="Основной текст_"/>
    <w:basedOn w:val="a0"/>
    <w:link w:val="2"/>
    <w:uiPriority w:val="99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pt">
    <w:name w:val="Основной текст + 11 pt"/>
    <w:basedOn w:val="a5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Заголовок №1_"/>
    <w:basedOn w:val="a0"/>
    <w:link w:val="10"/>
    <w:rsid w:val="00FF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FF3C4E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ArialUnicodeMS10pt">
    <w:name w:val="Основной текст + Arial Unicode MS;10 pt;Курсив"/>
    <w:basedOn w:val="a5"/>
    <w:rsid w:val="00FF3C4E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">
    <w:name w:val="Основной текст1"/>
    <w:basedOn w:val="a5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pt0pt">
    <w:name w:val="Основной текст + 11 pt;Курсив;Интервал 0 pt"/>
    <w:basedOn w:val="a5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/>
    </w:rPr>
  </w:style>
  <w:style w:type="character" w:customStyle="1" w:styleId="a4">
    <w:name w:val="Подпись к картинке_"/>
    <w:basedOn w:val="a0"/>
    <w:link w:val="a6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pt0pt">
    <w:name w:val="Основной текст + 8 pt;Полужирный;Интервал 0 pt"/>
    <w:basedOn w:val="a5"/>
    <w:rsid w:val="00FF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11pt0pt0">
    <w:name w:val="Основной текст + 11 pt;Курсив;Интервал 0 pt"/>
    <w:basedOn w:val="a5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en-US"/>
    </w:rPr>
  </w:style>
  <w:style w:type="character" w:customStyle="1" w:styleId="11pt-1pt">
    <w:name w:val="Основной текст + 11 pt;Курсив;Интервал -1 pt"/>
    <w:basedOn w:val="a5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/>
    </w:rPr>
  </w:style>
  <w:style w:type="character" w:customStyle="1" w:styleId="11pt0">
    <w:name w:val="Основной текст + 11 pt;Курсив"/>
    <w:basedOn w:val="a5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pt1">
    <w:name w:val="Основной текст + 11 pt;Курсив"/>
    <w:basedOn w:val="a5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31">
    <w:name w:val="Подпись к картинке (3)_"/>
    <w:basedOn w:val="a0"/>
    <w:link w:val="32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pt2">
    <w:name w:val="Основной текст + 11 pt;Курсив"/>
    <w:basedOn w:val="a5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95pt">
    <w:name w:val="Основной текст + 9;5 pt;Полужирный"/>
    <w:basedOn w:val="a5"/>
    <w:rsid w:val="00FF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0">
    <w:name w:val="Подпись к картинке (2)_"/>
    <w:basedOn w:val="a0"/>
    <w:link w:val="21"/>
    <w:rsid w:val="00FF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Подпись к картинке (2)"/>
    <w:basedOn w:val="20"/>
    <w:rsid w:val="00FF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3">
    <w:name w:val="Подпись к картинке (2) + Не полужирный;Курсив"/>
    <w:basedOn w:val="20"/>
    <w:rsid w:val="00FF3C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3">
    <w:name w:val="Основной текст (3)"/>
    <w:basedOn w:val="3"/>
    <w:rsid w:val="00FF3C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Exact">
    <w:name w:val="Подпись к картинке + 10;5 pt;Курсив Exact"/>
    <w:basedOn w:val="a4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0ptExact0">
    <w:name w:val="Основной текст + Интервал 0 pt Exact"/>
    <w:basedOn w:val="a5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pt-2pt">
    <w:name w:val="Основной текст + 11 pt;Курсив;Интервал -2 pt"/>
    <w:basedOn w:val="a5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en-US"/>
    </w:rPr>
  </w:style>
  <w:style w:type="character" w:customStyle="1" w:styleId="10pt">
    <w:name w:val="Основной текст + 10 pt;Полужирный"/>
    <w:basedOn w:val="a5"/>
    <w:rsid w:val="00FF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pt-2pt0">
    <w:name w:val="Основной текст + 11 pt;Курсив;Интервал -2 pt"/>
    <w:basedOn w:val="a5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en-US"/>
    </w:rPr>
  </w:style>
  <w:style w:type="character" w:customStyle="1" w:styleId="8pt">
    <w:name w:val="Основной текст + 8 pt;Полужирный"/>
    <w:basedOn w:val="a5"/>
    <w:rsid w:val="00FF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Corbel10pt">
    <w:name w:val="Основной текст + Corbel;10 pt;Курсив"/>
    <w:basedOn w:val="a5"/>
    <w:rsid w:val="00FF3C4E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a6">
    <w:name w:val="Подпись к картинке"/>
    <w:basedOn w:val="a"/>
    <w:link w:val="a4"/>
    <w:rsid w:val="00FF3C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">
    <w:name w:val="Основной текст2"/>
    <w:basedOn w:val="a"/>
    <w:link w:val="a5"/>
    <w:uiPriority w:val="99"/>
    <w:rsid w:val="00FF3C4E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FF3C4E"/>
    <w:pPr>
      <w:shd w:val="clear" w:color="auto" w:fill="FFFFFF"/>
      <w:spacing w:before="180" w:after="18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FF3C4E"/>
    <w:pPr>
      <w:shd w:val="clear" w:color="auto" w:fill="FFFFFF"/>
      <w:spacing w:before="180" w:after="60" w:line="259" w:lineRule="exac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2">
    <w:name w:val="Подпись к картинке (3)"/>
    <w:basedOn w:val="a"/>
    <w:link w:val="31"/>
    <w:rsid w:val="00FF3C4E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Подпись к картинке (2)"/>
    <w:basedOn w:val="a"/>
    <w:link w:val="20"/>
    <w:rsid w:val="00FF3C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B76A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A38"/>
    <w:rPr>
      <w:rFonts w:ascii="Tahoma" w:hAnsi="Tahoma" w:cs="Tahoma"/>
      <w:color w:val="000000"/>
      <w:sz w:val="16"/>
      <w:szCs w:val="16"/>
    </w:rPr>
  </w:style>
  <w:style w:type="character" w:styleId="a9">
    <w:name w:val="Placeholder Text"/>
    <w:basedOn w:val="a0"/>
    <w:uiPriority w:val="99"/>
    <w:semiHidden/>
    <w:rsid w:val="006D5C17"/>
    <w:rPr>
      <w:color w:val="808080"/>
    </w:rPr>
  </w:style>
  <w:style w:type="paragraph" w:styleId="aa">
    <w:name w:val="header"/>
    <w:basedOn w:val="a"/>
    <w:link w:val="ab"/>
    <w:uiPriority w:val="99"/>
    <w:semiHidden/>
    <w:unhideWhenUsed/>
    <w:rsid w:val="00FE57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E5734"/>
    <w:rPr>
      <w:color w:val="000000"/>
    </w:rPr>
  </w:style>
  <w:style w:type="paragraph" w:styleId="ac">
    <w:name w:val="footer"/>
    <w:basedOn w:val="a"/>
    <w:link w:val="ad"/>
    <w:uiPriority w:val="99"/>
    <w:unhideWhenUsed/>
    <w:rsid w:val="00FE57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573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948B8"/>
    <w:rsid w:val="00947D10"/>
    <w:rsid w:val="00F9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48B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80FB5-DA45-41B0-8717-ECF2CE04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2786</Words>
  <Characters>15882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123-shifted</vt:lpstr>
      <vt:lpstr>123-shifted</vt:lpstr>
    </vt:vector>
  </TitlesOfParts>
  <Company/>
  <LinksUpToDate>false</LinksUpToDate>
  <CharactersWithSpaces>18631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123-shifted</dc:title>
  <dc:creator>TSD1</dc:creator>
  <cp:lastModifiedBy>Andrey_Kamenshchikov</cp:lastModifiedBy>
  <cp:revision>2</cp:revision>
  <dcterms:created xsi:type="dcterms:W3CDTF">2012-05-03T17:07:00Z</dcterms:created>
  <dcterms:modified xsi:type="dcterms:W3CDTF">2012-05-03T17:07:00Z</dcterms:modified>
</cp:coreProperties>
</file>