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43" w:rsidRDefault="00252243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480" w:rsidRPr="00252243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252243">
        <w:rPr>
          <w:rFonts w:ascii="Times New Roman" w:hAnsi="Times New Roman" w:cs="Times New Roman"/>
          <w:b/>
          <w:bCs/>
          <w:color w:val="000000"/>
          <w:sz w:val="48"/>
          <w:szCs w:val="48"/>
          <w:lang w:val="mn-MN"/>
        </w:rPr>
        <w:t xml:space="preserve">Национальный исследовательский ядерный университет </w:t>
      </w:r>
      <w:r w:rsidRPr="00252243">
        <w:rPr>
          <w:rFonts w:ascii="Times New Roman" w:hAnsi="Times New Roman" w:cs="Times New Roman"/>
          <w:b/>
          <w:bCs/>
          <w:color w:val="000000"/>
          <w:sz w:val="48"/>
          <w:szCs w:val="48"/>
        </w:rPr>
        <w:t>« МИФИ»</w:t>
      </w:r>
    </w:p>
    <w:p w:rsidR="00F00480" w:rsidRPr="00E71136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2243" w:rsidRDefault="00252243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2551B">
        <w:rPr>
          <w:rFonts w:ascii="Times New Roman" w:hAnsi="Times New Roman" w:cs="Times New Roman"/>
          <w:b/>
          <w:bCs/>
          <w:color w:val="000000"/>
          <w:sz w:val="36"/>
          <w:szCs w:val="36"/>
          <w:lang w:val="mn-MN"/>
        </w:rPr>
        <w:t>Институт ядерной физики и технологий</w:t>
      </w:r>
      <w:r w:rsidRPr="0042551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(</w:t>
      </w:r>
      <w:r w:rsidRPr="0042551B">
        <w:rPr>
          <w:rFonts w:ascii="Times New Roman" w:hAnsi="Times New Roman" w:cs="Times New Roman"/>
          <w:b/>
          <w:bCs/>
          <w:color w:val="000000"/>
          <w:sz w:val="36"/>
          <w:szCs w:val="36"/>
          <w:lang w:val="mn-MN"/>
        </w:rPr>
        <w:t>ИЯФиТ</w:t>
      </w:r>
      <w:r w:rsidRPr="0042551B">
        <w:rPr>
          <w:rFonts w:ascii="Times New Roman" w:hAnsi="Times New Roman" w:cs="Times New Roman"/>
          <w:b/>
          <w:bCs/>
          <w:color w:val="000000"/>
          <w:sz w:val="36"/>
          <w:szCs w:val="36"/>
        </w:rPr>
        <w:t>)</w:t>
      </w: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2551B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КАФЕДРА № 40</w:t>
      </w: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2551B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</w:t>
      </w:r>
      <w:r w:rsidRPr="0042551B">
        <w:rPr>
          <w:rFonts w:ascii="Times New Roman" w:hAnsi="Times New Roman" w:cs="Times New Roman"/>
          <w:b/>
          <w:bCs/>
          <w:color w:val="000000"/>
          <w:sz w:val="36"/>
          <w:szCs w:val="36"/>
          <w:lang w:val="mn-MN"/>
        </w:rPr>
        <w:t>Физика элементарных частыц</w:t>
      </w:r>
      <w:r w:rsidRPr="0042551B">
        <w:rPr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color w:val="000000"/>
          <w:sz w:val="36"/>
          <w:szCs w:val="36"/>
        </w:rPr>
      </w:pP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</w:p>
    <w:p w:rsidR="00F00480" w:rsidRPr="0042551B" w:rsidRDefault="00F00480" w:rsidP="00425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  <w:r w:rsidRPr="0042551B"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>Реферат</w:t>
      </w: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color w:val="222222"/>
          <w:sz w:val="36"/>
          <w:szCs w:val="36"/>
        </w:rPr>
      </w:pPr>
      <w:r w:rsidRPr="0042551B">
        <w:rPr>
          <w:rFonts w:ascii="Cambria Math" w:eastAsia="LiberationSerif" w:hAnsi="Cambria Math" w:cs="Cambria Math"/>
          <w:color w:val="000000"/>
          <w:sz w:val="36"/>
          <w:szCs w:val="36"/>
        </w:rPr>
        <w:t>≪</w:t>
      </w:r>
      <w:r w:rsidRPr="0042551B">
        <w:rPr>
          <w:rFonts w:ascii="Times New Roman" w:hAnsi="Times New Roman" w:cs="Times New Roman"/>
          <w:sz w:val="36"/>
          <w:szCs w:val="36"/>
        </w:rPr>
        <w:t>Shadow matter with 1 generation of fermions</w:t>
      </w:r>
      <w:r w:rsidRPr="0042551B">
        <w:rPr>
          <w:rFonts w:ascii="Cambria Math" w:eastAsia="LiberationSerif" w:hAnsi="Cambria Math" w:cs="Cambria Math"/>
          <w:color w:val="222222"/>
          <w:sz w:val="36"/>
          <w:szCs w:val="36"/>
        </w:rPr>
        <w:t>≫</w:t>
      </w: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color w:val="000000"/>
          <w:sz w:val="36"/>
          <w:szCs w:val="36"/>
        </w:rPr>
      </w:pP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  <w:r w:rsidRPr="0042551B">
        <w:rPr>
          <w:rFonts w:ascii="Times New Roman" w:eastAsia="LiberationSerif" w:hAnsi="Times New Roman" w:cs="Times New Roman"/>
          <w:color w:val="000000"/>
          <w:sz w:val="36"/>
          <w:szCs w:val="36"/>
        </w:rPr>
        <w:t xml:space="preserve">  </w:t>
      </w:r>
    </w:p>
    <w:p w:rsidR="0042551B" w:rsidRDefault="0042551B" w:rsidP="0042551B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36"/>
          <w:szCs w:val="36"/>
        </w:rPr>
      </w:pPr>
      <w:r>
        <w:rPr>
          <w:rFonts w:ascii="Times New Roman" w:eastAsia="LiberationSerif" w:hAnsi="Times New Roman" w:cs="Times New Roman"/>
          <w:color w:val="000000"/>
          <w:sz w:val="36"/>
          <w:szCs w:val="36"/>
        </w:rPr>
        <w:t xml:space="preserve">                                     </w:t>
      </w:r>
    </w:p>
    <w:p w:rsidR="0042551B" w:rsidRDefault="0042551B" w:rsidP="0042551B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36"/>
          <w:szCs w:val="36"/>
        </w:rPr>
      </w:pPr>
    </w:p>
    <w:p w:rsidR="00F00480" w:rsidRPr="0042551B" w:rsidRDefault="0042551B" w:rsidP="0042551B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36"/>
          <w:szCs w:val="36"/>
        </w:rPr>
      </w:pPr>
      <w:r>
        <w:rPr>
          <w:rFonts w:ascii="Times New Roman" w:eastAsia="LiberationSerif" w:hAnsi="Times New Roman" w:cs="Times New Roman"/>
          <w:color w:val="000000"/>
          <w:sz w:val="36"/>
          <w:szCs w:val="36"/>
        </w:rPr>
        <w:t xml:space="preserve">                                          </w:t>
      </w:r>
      <w:r w:rsidR="00F00480" w:rsidRPr="0042551B"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>Выполнил студент группы М18-115</w:t>
      </w: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  <w:r w:rsidRPr="0042551B"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>Ундрах Үнэнбат</w:t>
      </w: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</w:p>
    <w:p w:rsidR="00F00480" w:rsidRPr="0042551B" w:rsidRDefault="00F00480" w:rsidP="00F00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LiberationSerif" w:hAnsi="Times New Roman" w:cs="Times New Roman"/>
          <w:color w:val="000000"/>
          <w:sz w:val="36"/>
          <w:szCs w:val="36"/>
        </w:rPr>
      </w:pPr>
      <w:r w:rsidRPr="0042551B"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>Проверил преподаватель</w:t>
      </w:r>
    </w:p>
    <w:p w:rsidR="00F00480" w:rsidRPr="0042551B" w:rsidRDefault="0042551B" w:rsidP="00425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LiberationSerif" w:hAnsi="Times New Roman" w:cs="Times New Roman"/>
          <w:color w:val="000000"/>
          <w:sz w:val="36"/>
          <w:szCs w:val="36"/>
        </w:rPr>
      </w:pPr>
      <w:r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>Хлопов Максим Юрьевич</w:t>
      </w:r>
    </w:p>
    <w:p w:rsidR="00F00480" w:rsidRPr="0042551B" w:rsidRDefault="00F00480" w:rsidP="00F00480">
      <w:pPr>
        <w:jc w:val="center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</w:p>
    <w:p w:rsidR="00F00480" w:rsidRPr="0042551B" w:rsidRDefault="00F00480" w:rsidP="00F00480">
      <w:pPr>
        <w:jc w:val="center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</w:p>
    <w:p w:rsidR="00F00480" w:rsidRPr="0042551B" w:rsidRDefault="00F00480" w:rsidP="00F00480">
      <w:pPr>
        <w:jc w:val="center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</w:p>
    <w:p w:rsidR="003C4648" w:rsidRPr="0042551B" w:rsidRDefault="00F00480" w:rsidP="00F00480">
      <w:pPr>
        <w:jc w:val="center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  <w:proofErr w:type="spellStart"/>
      <w:r w:rsidRPr="0042551B">
        <w:rPr>
          <w:rFonts w:ascii="Times New Roman" w:eastAsia="LiberationSerif" w:hAnsi="Times New Roman" w:cs="Times New Roman"/>
          <w:color w:val="000000"/>
          <w:sz w:val="36"/>
          <w:szCs w:val="36"/>
        </w:rPr>
        <w:t>Москва</w:t>
      </w:r>
      <w:proofErr w:type="spellEnd"/>
      <w:r w:rsidRPr="0042551B">
        <w:rPr>
          <w:rFonts w:ascii="Times New Roman" w:eastAsia="LiberationSerif" w:hAnsi="Times New Roman" w:cs="Times New Roman"/>
          <w:color w:val="000000"/>
          <w:sz w:val="36"/>
          <w:szCs w:val="36"/>
        </w:rPr>
        <w:t xml:space="preserve"> – 2018</w:t>
      </w:r>
    </w:p>
    <w:p w:rsidR="0042551B" w:rsidRDefault="00706321" w:rsidP="00D1767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color w:val="000000"/>
          <w:sz w:val="36"/>
          <w:szCs w:val="36"/>
          <w:lang w:val="mn-MN"/>
        </w:rPr>
      </w:pPr>
      <w:r>
        <w:rPr>
          <w:rFonts w:ascii="Times New Roman" w:eastAsia="LiberationSerif" w:hAnsi="Times New Roman" w:cs="Times New Roman"/>
          <w:b/>
          <w:color w:val="000000"/>
          <w:sz w:val="36"/>
          <w:szCs w:val="36"/>
          <w:lang w:val="mn-MN"/>
        </w:rPr>
        <w:lastRenderedPageBreak/>
        <w:t xml:space="preserve">                                           Введение</w:t>
      </w:r>
    </w:p>
    <w:p w:rsidR="00706321" w:rsidRDefault="00706321" w:rsidP="00D17674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</w:pPr>
      <w:r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 xml:space="preserve">В физике зеркальная материя </w:t>
      </w:r>
      <w:r>
        <w:rPr>
          <w:rFonts w:ascii="Times New Roman" w:eastAsia="LiberationSerif" w:hAnsi="Times New Roman" w:cs="Times New Roman"/>
          <w:color w:val="000000"/>
          <w:sz w:val="36"/>
          <w:szCs w:val="36"/>
        </w:rPr>
        <w:t>(</w:t>
      </w:r>
      <w:r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>также называемся теневой материей</w:t>
      </w:r>
      <w:r>
        <w:rPr>
          <w:rFonts w:ascii="Times New Roman" w:eastAsia="LiberationSerif" w:hAnsi="Times New Roman" w:cs="Times New Roman"/>
          <w:color w:val="000000"/>
          <w:sz w:val="36"/>
          <w:szCs w:val="36"/>
        </w:rPr>
        <w:t>)</w:t>
      </w:r>
      <w:r>
        <w:rPr>
          <w:rFonts w:ascii="Times New Roman" w:eastAsia="LiberationSerif" w:hAnsi="Times New Roman" w:cs="Times New Roman"/>
          <w:color w:val="000000"/>
          <w:sz w:val="36"/>
          <w:szCs w:val="36"/>
          <w:lang w:val="mn-MN"/>
        </w:rPr>
        <w:t xml:space="preserve"> является гипотетической формой обычной материи. Современная физика занимается тремя основными типами пространственной симметрии</w:t>
      </w:r>
      <w:r>
        <w:rPr>
          <w:rFonts w:ascii="Times New Roman" w:eastAsia="LiberationSerif" w:hAnsi="Times New Roman" w:cs="Times New Roman"/>
          <w:color w:val="000000"/>
          <w:sz w:val="36"/>
          <w:szCs w:val="36"/>
        </w:rPr>
        <w:t>:</w:t>
      </w:r>
    </w:p>
    <w:p w:rsidR="00706321" w:rsidRDefault="00706321" w:rsidP="007063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  <w:r>
        <w:rPr>
          <w:rFonts w:ascii="Times New Roman" w:hAnsi="Times New Roman" w:cs="Times New Roman"/>
          <w:sz w:val="36"/>
          <w:szCs w:val="36"/>
          <w:lang w:val="mn-MN"/>
        </w:rPr>
        <w:t>Отражение</w:t>
      </w:r>
    </w:p>
    <w:p w:rsidR="00706321" w:rsidRDefault="00706321" w:rsidP="007063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  <w:r>
        <w:rPr>
          <w:rFonts w:ascii="Times New Roman" w:hAnsi="Times New Roman" w:cs="Times New Roman"/>
          <w:sz w:val="36"/>
          <w:szCs w:val="36"/>
          <w:lang w:val="mn-MN"/>
        </w:rPr>
        <w:t xml:space="preserve">Вращение </w:t>
      </w:r>
    </w:p>
    <w:p w:rsidR="00706321" w:rsidRDefault="00706321" w:rsidP="007063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  <w:r>
        <w:rPr>
          <w:rFonts w:ascii="Times New Roman" w:hAnsi="Times New Roman" w:cs="Times New Roman"/>
          <w:sz w:val="36"/>
          <w:szCs w:val="36"/>
          <w:lang w:val="mn-MN"/>
        </w:rPr>
        <w:t>Перевод</w:t>
      </w:r>
    </w:p>
    <w:p w:rsidR="00706321" w:rsidRDefault="00706321" w:rsidP="0070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  <w:r>
        <w:rPr>
          <w:rFonts w:ascii="Times New Roman" w:hAnsi="Times New Roman" w:cs="Times New Roman"/>
          <w:sz w:val="36"/>
          <w:szCs w:val="36"/>
          <w:lang w:val="mn-MN"/>
        </w:rPr>
        <w:t xml:space="preserve">Известные элементарные частицы касаются симметрии вращения и сдвига, но не относятся к симметрии зеркального отражения </w:t>
      </w:r>
      <w:r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  <w:lang w:val="mn-MN"/>
        </w:rPr>
        <w:t xml:space="preserve">которое известно как </w:t>
      </w:r>
      <w:r>
        <w:rPr>
          <w:rFonts w:ascii="Times New Roman" w:hAnsi="Times New Roman" w:cs="Times New Roman"/>
          <w:sz w:val="36"/>
          <w:szCs w:val="36"/>
        </w:rPr>
        <w:t>P-</w:t>
      </w:r>
      <w:r>
        <w:rPr>
          <w:rFonts w:ascii="Times New Roman" w:hAnsi="Times New Roman" w:cs="Times New Roman"/>
          <w:sz w:val="36"/>
          <w:szCs w:val="36"/>
          <w:lang w:val="mn-MN"/>
        </w:rPr>
        <w:t>симметрия или четность</w:t>
      </w:r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  <w:lang w:val="mn-MN"/>
        </w:rPr>
        <w:t>. Хотя четность сохраняется в электромагнетизме, сильном взаймодействии и гравитации, она оказывается нарушенной при слабом взаймодествии.</w:t>
      </w:r>
    </w:p>
    <w:p w:rsidR="00706321" w:rsidRDefault="00706321" w:rsidP="0070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</w:p>
    <w:p w:rsidR="00706321" w:rsidRDefault="00706321" w:rsidP="0070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  <w:r>
        <w:rPr>
          <w:rFonts w:ascii="Times New Roman" w:hAnsi="Times New Roman" w:cs="Times New Roman"/>
          <w:sz w:val="36"/>
          <w:szCs w:val="36"/>
          <w:lang w:val="mn-MN"/>
        </w:rPr>
        <w:t>Зеркальные частицы взаймодействуют друг с другом почти так же , как обычная материя. Но зеркалные частицы имеют правосторонние взаймодействия, тогда как обычные частицы имеют левую руку.</w:t>
      </w:r>
    </w:p>
    <w:p w:rsidR="00706321" w:rsidRDefault="00706321" w:rsidP="0070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</w:p>
    <w:p w:rsidR="00706321" w:rsidRPr="00521FBC" w:rsidRDefault="00521FBC" w:rsidP="00D1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8"/>
          <w:szCs w:val="48"/>
        </w:rPr>
        <w:t xml:space="preserve">    </w:t>
      </w:r>
      <m:oMath>
        <m:d>
          <m:d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44"/>
              </w:rPr>
              <m:t>O</m:t>
            </m:r>
          </m:e>
        </m:d>
      </m:oMath>
      <w:r w:rsidRPr="00521FBC">
        <w:rPr>
          <w:rFonts w:ascii="Times New Roman" w:eastAsiaTheme="minorEastAsia" w:hAnsi="Times New Roman" w:cs="Times New Roman"/>
          <w:sz w:val="44"/>
          <w:szCs w:val="44"/>
        </w:rPr>
        <w:t xml:space="preserve"> ≡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44"/>
                          <w:szCs w:val="44"/>
                        </w:rPr>
                        <m:t>v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44"/>
                          <w:szCs w:val="44"/>
                        </w:rPr>
                        <m:t>e</m:t>
                      </m:r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44"/>
                              <w:szCs w:val="4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44"/>
                              </w:rPr>
                              <m:t>p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44"/>
                              </w:rPr>
                              <m:t>n</m:t>
                            </m:r>
                          </m:e>
                        </m:mr>
                      </m:m>
                    </m:e>
                  </m:mr>
                </m:m>
              </m:e>
            </m:d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o</m:t>
            </m:r>
          </m:sub>
        </m:sSub>
      </m:oMath>
      <w:r w:rsidRPr="00521FBC">
        <w:rPr>
          <w:rFonts w:ascii="Times New Roman" w:eastAsiaTheme="minorEastAsia" w:hAnsi="Times New Roman" w:cs="Times New Roman"/>
          <w:sz w:val="44"/>
          <w:szCs w:val="44"/>
        </w:rPr>
        <w:t xml:space="preserve">        →       </w:t>
      </w:r>
      <m:oMath>
        <m:d>
          <m:d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dPr>
          <m:e>
            <m:r>
              <w:rPr>
                <w:rFonts w:ascii="Cambria Math" w:hAnsi="Cambria Math" w:cs="Times New Roman"/>
                <w:sz w:val="44"/>
                <w:szCs w:val="44"/>
              </w:rPr>
              <m:t>M</m:t>
            </m:r>
          </m:e>
        </m:d>
      </m:oMath>
      <w:r w:rsidRPr="00521FBC">
        <w:rPr>
          <w:rFonts w:ascii="Times New Roman" w:eastAsiaTheme="minorEastAsia" w:hAnsi="Times New Roman" w:cs="Times New Roman"/>
          <w:sz w:val="44"/>
          <w:szCs w:val="44"/>
        </w:rPr>
        <w:t xml:space="preserve"> ≡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4"/>
                    <w:szCs w:val="4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44"/>
                        <w:szCs w:val="4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44"/>
                          <w:szCs w:val="44"/>
                        </w:rPr>
                        <m:t>v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44"/>
                          <w:szCs w:val="44"/>
                        </w:rPr>
                        <m:t>e</m:t>
                      </m:r>
                    </m:e>
                  </m:mr>
                  <m:m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44"/>
                              <w:szCs w:val="4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44"/>
                              </w:rPr>
                              <m:t>p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4"/>
                                <w:szCs w:val="44"/>
                              </w:rPr>
                              <m:t>n</m:t>
                            </m:r>
                          </m:e>
                        </m:mr>
                      </m:m>
                    </m:e>
                  </m:mr>
                </m:m>
              </m:e>
            </m:d>
          </m:e>
          <m:sub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M</m:t>
            </m:r>
          </m:sub>
        </m:sSub>
      </m:oMath>
      <w:r w:rsidRPr="00521FBC">
        <w:rPr>
          <w:rFonts w:ascii="Times New Roman" w:eastAsiaTheme="minorEastAsia" w:hAnsi="Times New Roman" w:cs="Times New Roman"/>
          <w:sz w:val="44"/>
          <w:szCs w:val="44"/>
        </w:rPr>
        <w:t xml:space="preserve">   </w:t>
      </w:r>
    </w:p>
    <w:p w:rsidR="0042551B" w:rsidRPr="0042551B" w:rsidRDefault="0042551B" w:rsidP="00D1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6321" w:rsidRDefault="00706321" w:rsidP="00D1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21FBC" w:rsidRDefault="00521FBC" w:rsidP="00D1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</w:p>
    <w:p w:rsidR="00706321" w:rsidRPr="00521FBC" w:rsidRDefault="00521FBC" w:rsidP="00D1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mn-MN"/>
        </w:rPr>
      </w:pPr>
      <w:r>
        <w:rPr>
          <w:rFonts w:ascii="Times New Roman" w:hAnsi="Times New Roman" w:cs="Times New Roman"/>
          <w:sz w:val="36"/>
          <w:szCs w:val="36"/>
          <w:lang w:val="mn-MN"/>
        </w:rPr>
        <w:t xml:space="preserve">Оказывается, зеркальная симметрия существует как точная симметрия природы, которая обеспечивает зеркальные частицы для каждой обычной частицы. Если зеркальное вещество действительно существует , оно слабо </w:t>
      </w:r>
      <w:r>
        <w:rPr>
          <w:rFonts w:ascii="Times New Roman" w:hAnsi="Times New Roman" w:cs="Times New Roman"/>
          <w:sz w:val="36"/>
          <w:szCs w:val="36"/>
          <w:lang w:val="mn-MN"/>
        </w:rPr>
        <w:lastRenderedPageBreak/>
        <w:t>взаймодействует с обычной материей. Потому что силы между зеркальными частицами опосредуются зеркальными бозонами.</w:t>
      </w:r>
      <w:bookmarkStart w:id="0" w:name="_GoBack"/>
      <w:bookmarkEnd w:id="0"/>
    </w:p>
    <w:p w:rsidR="0042551B" w:rsidRDefault="0042551B" w:rsidP="00D1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551B" w:rsidRPr="0042551B" w:rsidRDefault="0042551B" w:rsidP="00D1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551B" w:rsidRDefault="0042551B" w:rsidP="00D1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243" w:rsidRPr="00D17674" w:rsidRDefault="00252243" w:rsidP="00D1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480" w:rsidRPr="00E71136" w:rsidRDefault="00F00480" w:rsidP="00E71136">
      <w:pPr>
        <w:jc w:val="center"/>
        <w:rPr>
          <w:rFonts w:ascii="Times New Roman" w:hAnsi="Times New Roman" w:cs="Times New Roman"/>
          <w:sz w:val="28"/>
          <w:szCs w:val="28"/>
          <w:lang w:val="mn-MN"/>
        </w:rPr>
      </w:pPr>
    </w:p>
    <w:sectPr w:rsidR="00F00480" w:rsidRPr="00E7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1DA"/>
    <w:multiLevelType w:val="hybridMultilevel"/>
    <w:tmpl w:val="E474B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034DA"/>
    <w:multiLevelType w:val="hybridMultilevel"/>
    <w:tmpl w:val="9D182A24"/>
    <w:lvl w:ilvl="0" w:tplc="F416770C">
      <w:start w:val="1"/>
      <w:numFmt w:val="decimal"/>
      <w:lvlText w:val="%1."/>
      <w:lvlJc w:val="left"/>
      <w:pPr>
        <w:ind w:left="720" w:hanging="360"/>
      </w:pPr>
      <w:rPr>
        <w:rFonts w:eastAsia="LiberationSerif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51"/>
    <w:rsid w:val="001104AE"/>
    <w:rsid w:val="00252243"/>
    <w:rsid w:val="0042551B"/>
    <w:rsid w:val="004C364E"/>
    <w:rsid w:val="00521FBC"/>
    <w:rsid w:val="00596044"/>
    <w:rsid w:val="00706321"/>
    <w:rsid w:val="00975F51"/>
    <w:rsid w:val="00BF4814"/>
    <w:rsid w:val="00D17674"/>
    <w:rsid w:val="00E71136"/>
    <w:rsid w:val="00F0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04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1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7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63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04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1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7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63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2018-11-02T12:08:00Z</dcterms:created>
  <dcterms:modified xsi:type="dcterms:W3CDTF">2018-11-02T15:00:00Z</dcterms:modified>
</cp:coreProperties>
</file>