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8F" w:rsidRPr="001548BC" w:rsidRDefault="00A74A2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4A2D">
        <w:rPr>
          <w:rFonts w:ascii="Times New Roman" w:hAnsi="Times New Roman" w:cs="Times New Roman"/>
          <w:i/>
          <w:sz w:val="28"/>
          <w:szCs w:val="28"/>
          <w:lang w:val="en-US"/>
        </w:rPr>
        <w:t>With the use of semi-empirical mass formula please find out which nuclei are unstable relative to beta decay in your model?</w:t>
      </w:r>
    </w:p>
    <w:p w:rsidR="00A74A2D" w:rsidRPr="001548BC" w:rsidRDefault="00A74A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4A2D" w:rsidRDefault="00A7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Полуэмпирическая формула для энергии связи и масс ( формула Вайцзеккера) имеет вид:</w:t>
      </w:r>
    </w:p>
    <w:p w:rsidR="00A74A2D" w:rsidRPr="00A74A2D" w:rsidRDefault="006F5C9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2/3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-1/3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-1/2</m:t>
              </m:r>
            </m:sup>
          </m:sSup>
        </m:oMath>
      </m:oMathPara>
    </w:p>
    <w:p w:rsidR="00A74A2D" w:rsidRDefault="00A74A2D" w:rsidP="00A74A2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4A2D">
        <w:rPr>
          <w:rFonts w:ascii="Times New Roman" w:eastAsiaTheme="minorEastAsia" w:hAnsi="Times New Roman" w:cs="Times New Roman"/>
          <w:sz w:val="28"/>
          <w:szCs w:val="28"/>
        </w:rPr>
        <w:t>Коэффициенты имеют следующие значения в МэВ:</w:t>
      </w:r>
    </w:p>
    <w:p w:rsidR="00A74A2D" w:rsidRPr="00A74A2D" w:rsidRDefault="006F5C91" w:rsidP="00A74A2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=15.67</m:t>
          </m:r>
        </m:oMath>
      </m:oMathPara>
    </w:p>
    <w:p w:rsidR="00A74A2D" w:rsidRPr="00A74A2D" w:rsidRDefault="006F5C9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=17.23</m:t>
          </m:r>
        </m:oMath>
      </m:oMathPara>
    </w:p>
    <w:p w:rsidR="00A74A2D" w:rsidRPr="00A74A2D" w:rsidRDefault="006F5C9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=0.75</m:t>
          </m:r>
        </m:oMath>
      </m:oMathPara>
    </w:p>
    <w:p w:rsidR="00A74A2D" w:rsidRPr="00A74A2D" w:rsidRDefault="006F5C9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=93.2</m:t>
          </m:r>
        </m:oMath>
      </m:oMathPara>
    </w:p>
    <w:p w:rsidR="00A74A2D" w:rsidRPr="00A74A2D" w:rsidRDefault="00A74A2D" w:rsidP="00A74A2D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74A2D">
        <w:rPr>
          <w:rFonts w:ascii="Times New Roman" w:eastAsiaTheme="minorEastAsia" w:hAnsi="Times New Roman" w:cs="Times New Roman"/>
          <w:sz w:val="28"/>
          <w:szCs w:val="28"/>
        </w:rPr>
        <w:t xml:space="preserve">для четно-четных ядер: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</w:p>
    <w:p w:rsidR="00A74A2D" w:rsidRPr="00A74A2D" w:rsidRDefault="00A74A2D" w:rsidP="00A74A2D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74A2D">
        <w:rPr>
          <w:rFonts w:ascii="Times New Roman" w:eastAsiaTheme="minorEastAsia" w:hAnsi="Times New Roman" w:cs="Times New Roman"/>
          <w:sz w:val="28"/>
          <w:szCs w:val="28"/>
        </w:rPr>
        <w:t xml:space="preserve">для нечетно-нечетных: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=-12</m:t>
        </m:r>
      </m:oMath>
    </w:p>
    <w:p w:rsidR="00A74A2D" w:rsidRDefault="00A74A2D" w:rsidP="00A74A2D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74A2D">
        <w:rPr>
          <w:rFonts w:ascii="Times New Roman" w:eastAsiaTheme="minorEastAsia" w:hAnsi="Times New Roman" w:cs="Times New Roman"/>
          <w:sz w:val="28"/>
          <w:szCs w:val="28"/>
        </w:rPr>
        <w:t xml:space="preserve">для ядер с нечетным </w:t>
      </w:r>
      <w:r w:rsidRPr="00A74A2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74A2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A457E1" w:rsidRDefault="00A74A2D" w:rsidP="00A74A2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Коэффициенты</w:t>
      </w:r>
      <w:r w:rsidRPr="00A74A2D">
        <w:rPr>
          <w:rFonts w:ascii="Times New Roman" w:eastAsiaTheme="minorEastAsia" w:hAnsi="Times New Roman" w:cs="Times New Roman"/>
          <w:i/>
          <w:sz w:val="28"/>
          <w:szCs w:val="28"/>
        </w:rPr>
        <w:t xml:space="preserve"> а</w:t>
      </w:r>
      <w:proofErr w:type="spellStart"/>
      <w:r w:rsidRPr="00A74A2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4347B1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4347B1">
        <w:rPr>
          <w:rFonts w:ascii="Times New Roman" w:eastAsiaTheme="minorEastAsia" w:hAnsi="Times New Roman" w:cs="Times New Roman"/>
          <w:sz w:val="28"/>
          <w:szCs w:val="28"/>
        </w:rPr>
        <w:t>берутся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 статистической обработке результатов экспериментов. Используя данную формулу можно получить приближенное выражение для равновесного количества протонов в ядре, определяемое максимум энергии связи </w:t>
      </w:r>
      <w:r w:rsidR="00A457E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548BC" w:rsidRPr="001548BC" w:rsidRDefault="006F5C91" w:rsidP="001548BC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равн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0,015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</m:den>
          </m:f>
        </m:oMath>
      </m:oMathPara>
    </w:p>
    <w:p w:rsidR="00A457E1" w:rsidRDefault="00A457E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Ядро будет чувствительно к </w:t>
      </w:r>
      <w:r>
        <w:rPr>
          <w:rFonts w:eastAsiaTheme="minorEastAsia"/>
          <w:sz w:val="28"/>
          <w:szCs w:val="28"/>
          <w:lang w:val="en-US"/>
        </w:rPr>
        <w:t>β</w:t>
      </w:r>
      <w:r>
        <w:rPr>
          <w:rFonts w:eastAsiaTheme="minorEastAsia"/>
          <w:sz w:val="28"/>
          <w:szCs w:val="28"/>
          <w:vertAlign w:val="superscript"/>
        </w:rPr>
        <w:t>+</w:t>
      </w:r>
      <w:r>
        <w:rPr>
          <w:rFonts w:eastAsiaTheme="minorEastAsia"/>
          <w:sz w:val="28"/>
          <w:szCs w:val="28"/>
        </w:rPr>
        <w:t>-распад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A, Z-1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электронному захвату при:</w:t>
      </w:r>
    </w:p>
    <w:p w:rsidR="00A457E1" w:rsidRPr="00F208E2" w:rsidRDefault="00A457E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Z&gt;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равн</m:t>
              </m:r>
            </m:sub>
          </m:sSub>
        </m:oMath>
      </m:oMathPara>
    </w:p>
    <w:p w:rsidR="00F208E2" w:rsidRDefault="00F208E2" w:rsidP="00F208E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Ядро будет чувствительно к </w:t>
      </w:r>
      <w:r>
        <w:rPr>
          <w:rFonts w:eastAsiaTheme="minorEastAsia"/>
          <w:sz w:val="28"/>
          <w:szCs w:val="28"/>
          <w:lang w:val="en-US"/>
        </w:rPr>
        <w:t>β</w:t>
      </w:r>
      <w:r w:rsidRPr="00F208E2"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</w:rPr>
        <w:t>-распад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A, Z+1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при:</w:t>
      </w:r>
    </w:p>
    <w:p w:rsidR="00F208E2" w:rsidRPr="00F208E2" w:rsidRDefault="00F208E2" w:rsidP="00F208E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Z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равн</m:t>
              </m:r>
            </m:sub>
          </m:sSub>
        </m:oMath>
      </m:oMathPara>
    </w:p>
    <w:p w:rsidR="00A457E1" w:rsidRDefault="00A457E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позитронного распада разница масс конечного и начального ядер должна </w:t>
      </w:r>
      <w:r w:rsidRPr="006F5C91">
        <w:rPr>
          <w:rFonts w:ascii="Times New Roman" w:eastAsiaTheme="minorEastAsia" w:hAnsi="Times New Roman" w:cs="Times New Roman"/>
          <w:sz w:val="28"/>
          <w:szCs w:val="28"/>
          <w:u w:val="single"/>
        </w:rPr>
        <w:t>быть больше двух масс электрона</w:t>
      </w:r>
      <w:r w:rsidR="006F5C91" w:rsidRPr="006F5C9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="006F5C9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[</w:t>
      </w:r>
      <w:r w:rsidR="006F5C91" w:rsidRPr="006F5C9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why 2m_e</w:t>
      </w:r>
      <w:r w:rsidR="006F5C9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? it is single and not double beta decay</w:t>
      </w:r>
      <w:bookmarkStart w:id="0" w:name="_GoBack"/>
      <w:bookmarkEnd w:id="0"/>
      <w:r w:rsidR="006F5C9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457E1" w:rsidRPr="00A457E1" w:rsidRDefault="006F5C9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(A, Z)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(A, Z-1)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sub>
          </m:sSub>
        </m:oMath>
      </m:oMathPara>
    </w:p>
    <w:p w:rsidR="00A457E1" w:rsidRDefault="00A457E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или:</w:t>
      </w:r>
    </w:p>
    <w:p w:rsidR="00A457E1" w:rsidRPr="00A457E1" w:rsidRDefault="006F5C9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св 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св 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-1)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sub>
          </m:sSub>
        </m:oMath>
      </m:oMathPara>
    </w:p>
    <w:p w:rsidR="00A457E1" w:rsidRPr="00A457E1" w:rsidRDefault="00A457E1" w:rsidP="00A457E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457E1">
        <w:rPr>
          <w:rFonts w:ascii="Times New Roman" w:eastAsiaTheme="minorEastAsia" w:hAnsi="Times New Roman" w:cs="Times New Roman"/>
          <w:sz w:val="28"/>
          <w:szCs w:val="28"/>
        </w:rPr>
        <w:t xml:space="preserve">Полагая в рассматриваемой модели зеркального мира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A457E1">
        <w:rPr>
          <w:rFonts w:ascii="Times New Roman" w:eastAsiaTheme="minorEastAsia" w:hAnsi="Times New Roman" w:cs="Times New Roman"/>
          <w:sz w:val="28"/>
          <w:szCs w:val="28"/>
        </w:rPr>
        <w:t xml:space="preserve">, получаем условие возможности протекания  </w:t>
      </w:r>
      <w:r w:rsidRPr="00A457E1"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Pr="00A457E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A457E1">
        <w:rPr>
          <w:rFonts w:ascii="Times New Roman" w:eastAsiaTheme="minorEastAsia" w:hAnsi="Times New Roman" w:cs="Times New Roman"/>
          <w:sz w:val="28"/>
          <w:szCs w:val="28"/>
        </w:rPr>
        <w:t>-распада:</w:t>
      </w:r>
    </w:p>
    <w:p w:rsidR="00A457E1" w:rsidRPr="00A457E1" w:rsidRDefault="006F5C9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св 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-1)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св 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sub>
          </m:sSub>
        </m:oMath>
      </m:oMathPara>
    </w:p>
    <w:p w:rsidR="00A457E1" w:rsidRDefault="00A457E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или: </w:t>
      </w:r>
    </w:p>
    <w:p w:rsidR="00FD3EAE" w:rsidRPr="00FD3EAE" w:rsidRDefault="006F5C91" w:rsidP="00A457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- 4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Z+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 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-1/2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&gt; 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sub>
          </m:sSub>
        </m:oMath>
      </m:oMathPara>
    </w:p>
    <w:p w:rsidR="00FD3EAE" w:rsidRDefault="00FD3EAE" w:rsidP="00FD3EA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3EAE">
        <w:rPr>
          <w:rFonts w:ascii="Times New Roman" w:eastAsiaTheme="minorEastAsia" w:hAnsi="Times New Roman" w:cs="Times New Roman"/>
          <w:sz w:val="28"/>
          <w:szCs w:val="28"/>
        </w:rPr>
        <w:t xml:space="preserve">Аналогично, для </w:t>
      </w:r>
      <w:r w:rsidRPr="00FD3EAE"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—</w:t>
      </w:r>
      <w:r w:rsidRPr="00FD3EAE">
        <w:rPr>
          <w:rFonts w:ascii="Times New Roman" w:eastAsiaTheme="minorEastAsia" w:hAnsi="Times New Roman" w:cs="Times New Roman"/>
          <w:sz w:val="28"/>
          <w:szCs w:val="28"/>
        </w:rPr>
        <w:t xml:space="preserve">распада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A, Z+1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e>
        </m:acc>
      </m:oMath>
      <w:r w:rsidRPr="00FD3EAE">
        <w:rPr>
          <w:rFonts w:ascii="Times New Roman" w:eastAsiaTheme="minorEastAsia" w:hAnsi="Times New Roman" w:cs="Times New Roman"/>
          <w:sz w:val="28"/>
          <w:szCs w:val="28"/>
        </w:rPr>
        <w:t xml:space="preserve">  получаем условие:</w:t>
      </w:r>
    </w:p>
    <w:p w:rsidR="00C10DC7" w:rsidRPr="001548BC" w:rsidRDefault="006F5C91" w:rsidP="00FD3EA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св 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+1)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св 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sub>
          </m:sSub>
        </m:oMath>
      </m:oMathPara>
    </w:p>
    <w:p w:rsidR="00FD3EAE" w:rsidRPr="00FD3EAE" w:rsidRDefault="006F5C91" w:rsidP="00FD3EA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+ 4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- 1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 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-1/2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&gt;2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sub>
          </m:sSub>
        </m:oMath>
      </m:oMathPara>
    </w:p>
    <w:p w:rsidR="00FD3EAE" w:rsidRPr="00007333" w:rsidRDefault="00366A8F" w:rsidP="00B57C4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Используя полученные выражения, можно получить, что ядра со значительным избытком нейтронов или протонов могут испытывать </w:t>
      </w:r>
      <w:r w:rsidRPr="00366A8F"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 или β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-распад соответственно. Для ядер углерода, например, расчет предсказывает β-радиоактивность всех изотопов, кроме 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12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С и 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13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С, для азота – кроме 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14</w:t>
      </w:r>
      <w:r w:rsidRPr="00366A8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15</w:t>
      </w:r>
      <w:r w:rsidRPr="00366A8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, для кальция – кроме 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40</w:t>
      </w:r>
      <w:r w:rsidRPr="00366A8F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41</w:t>
      </w:r>
      <w:r w:rsidRPr="00366A8F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366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42</w:t>
      </w:r>
      <w:r w:rsidRPr="00366A8F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366A8F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FD3EAE" w:rsidRPr="00007333" w:rsidSect="00A457E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98"/>
    <w:rsid w:val="00007333"/>
    <w:rsid w:val="001548BC"/>
    <w:rsid w:val="00271F98"/>
    <w:rsid w:val="00366A8F"/>
    <w:rsid w:val="004347B1"/>
    <w:rsid w:val="006F5C91"/>
    <w:rsid w:val="00842CA6"/>
    <w:rsid w:val="00A457E1"/>
    <w:rsid w:val="00A74A2D"/>
    <w:rsid w:val="00AD395E"/>
    <w:rsid w:val="00B57C46"/>
    <w:rsid w:val="00BC488F"/>
    <w:rsid w:val="00C10DC7"/>
    <w:rsid w:val="00F208E2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A2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5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A2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5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Khlopov Maxim</cp:lastModifiedBy>
  <cp:revision>2</cp:revision>
  <dcterms:created xsi:type="dcterms:W3CDTF">2017-01-17T16:47:00Z</dcterms:created>
  <dcterms:modified xsi:type="dcterms:W3CDTF">2017-01-17T16:47:00Z</dcterms:modified>
</cp:coreProperties>
</file>