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B" w:rsidRPr="007371D7" w:rsidRDefault="000F3E1B" w:rsidP="005E187C">
      <w:pPr>
        <w:pStyle w:val="a8"/>
        <w:jc w:val="center"/>
      </w:pPr>
      <w:bookmarkStart w:id="0" w:name="_GoBack"/>
      <w:bookmarkEnd w:id="0"/>
      <w:r w:rsidRPr="007371D7">
        <w:t>МИНИСТЕРСТВО ОБРАЗОВАНИЯ И НАУКИ РОССИЙСКОЙ ФЕДЕРАЦИИ</w:t>
      </w:r>
    </w:p>
    <w:p w:rsidR="000F3E1B" w:rsidRPr="007371D7" w:rsidRDefault="000F3E1B" w:rsidP="005E187C">
      <w:pPr>
        <w:jc w:val="center"/>
        <w:rPr>
          <w:rFonts w:ascii="Times New Roman" w:hAnsi="Times New Roman"/>
          <w:sz w:val="18"/>
          <w:szCs w:val="18"/>
        </w:rPr>
      </w:pPr>
      <w:r w:rsidRPr="007371D7">
        <w:rPr>
          <w:rFonts w:ascii="Times New Roman" w:hAnsi="Times New Roman"/>
          <w:sz w:val="18"/>
          <w:szCs w:val="18"/>
        </w:rPr>
        <w:t>ФЕДЕРАЛЬНОЕ ГОСУДАРСТВЕННОЕ АВТОНОМНОЕ  ОБРАЗОВАТЕЛЬНОЕ УЧРЕЖДЕНИЕ ВЫСШЕГО</w:t>
      </w:r>
      <w:r>
        <w:rPr>
          <w:rFonts w:ascii="Times New Roman" w:hAnsi="Times New Roman"/>
          <w:sz w:val="18"/>
          <w:szCs w:val="18"/>
        </w:rPr>
        <w:t xml:space="preserve"> ПРОФЕССИОНАЛЬНОГО ОБРАЗОВАНИЯ </w:t>
      </w:r>
      <w:r>
        <w:rPr>
          <w:rFonts w:ascii="Times New Roman" w:hAnsi="Times New Roman"/>
          <w:sz w:val="18"/>
          <w:szCs w:val="18"/>
        </w:rPr>
        <w:br/>
      </w:r>
      <w:r w:rsidRPr="007371D7">
        <w:rPr>
          <w:rFonts w:ascii="Times New Roman" w:hAnsi="Times New Roman"/>
          <w:b/>
        </w:rPr>
        <w:t>«Национальный исследовательский ядерный университет «МИФИ»</w:t>
      </w:r>
    </w:p>
    <w:p w:rsidR="000F3E1B" w:rsidRPr="00A02C60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Кафедра № </w:t>
      </w:r>
      <w:r>
        <w:rPr>
          <w:color w:val="000000"/>
          <w:sz w:val="28"/>
          <w:szCs w:val="28"/>
        </w:rPr>
        <w:t>40</w:t>
      </w:r>
      <w:r w:rsidRPr="00A02C60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Физика элементарных частиц</w:t>
      </w:r>
      <w:r w:rsidRPr="00A02C60">
        <w:rPr>
          <w:color w:val="000000"/>
          <w:sz w:val="28"/>
          <w:szCs w:val="28"/>
        </w:rPr>
        <w:t>»</w:t>
      </w:r>
    </w:p>
    <w:p w:rsidR="000F3E1B" w:rsidRPr="00A02C60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F3E1B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F3E1B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F3E1B" w:rsidRPr="000F3E1B" w:rsidRDefault="000F3E1B" w:rsidP="005E187C">
      <w:pPr>
        <w:autoSpaceDE w:val="0"/>
        <w:autoSpaceDN w:val="0"/>
        <w:adjustRightInd w:val="0"/>
        <w:jc w:val="center"/>
        <w:rPr>
          <w:rFonts w:ascii="Times New Roman" w:eastAsia="LiberationSerif-Bold" w:hAnsi="Times New Roman"/>
          <w:sz w:val="44"/>
          <w:szCs w:val="44"/>
        </w:rPr>
      </w:pPr>
      <w:r w:rsidRPr="000F3E1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 w:bidi="ar-SA"/>
        </w:rPr>
        <w:t>Зеркальный мир без слабого взаимодействия</w:t>
      </w:r>
    </w:p>
    <w:p w:rsidR="000F3E1B" w:rsidRPr="00A02C60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F2C4C" w:rsidRDefault="006F2C4C" w:rsidP="000F3E1B">
      <w:pPr>
        <w:pStyle w:val="a3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Выполнил:</w:t>
      </w: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Студент: </w:t>
      </w:r>
      <w:r>
        <w:rPr>
          <w:color w:val="000000"/>
          <w:sz w:val="28"/>
          <w:szCs w:val="28"/>
        </w:rPr>
        <w:t>Козлова Е.С.</w:t>
      </w:r>
      <w:r w:rsidRPr="00A02C60">
        <w:rPr>
          <w:color w:val="000000"/>
          <w:sz w:val="28"/>
          <w:szCs w:val="28"/>
        </w:rPr>
        <w:br/>
        <w:t xml:space="preserve">Группа: </w:t>
      </w:r>
      <w:r>
        <w:rPr>
          <w:color w:val="000000"/>
          <w:sz w:val="28"/>
          <w:szCs w:val="28"/>
        </w:rPr>
        <w:t>М16-115</w:t>
      </w: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0F3E1B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0F3E1B" w:rsidRPr="00A02C60" w:rsidRDefault="000F3E1B" w:rsidP="005E187C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Москва 201</w:t>
      </w:r>
      <w:r>
        <w:rPr>
          <w:color w:val="000000"/>
          <w:sz w:val="28"/>
          <w:szCs w:val="28"/>
        </w:rPr>
        <w:t>6</w:t>
      </w:r>
      <w:r w:rsidRPr="00A02C60">
        <w:rPr>
          <w:color w:val="000000"/>
          <w:sz w:val="28"/>
          <w:szCs w:val="28"/>
        </w:rPr>
        <w:t>г.</w:t>
      </w:r>
    </w:p>
    <w:p w:rsidR="00944B69" w:rsidRDefault="00944B69"/>
    <w:p w:rsidR="00192A13" w:rsidRDefault="00192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3399" w:rsidRDefault="0010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зеркального мира впервые была предложена в 1956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и Янгом</w:t>
      </w:r>
      <w:r w:rsidR="0012643E" w:rsidRPr="0012643E">
        <w:rPr>
          <w:rFonts w:ascii="Times New Roman" w:hAnsi="Times New Roman" w:cs="Times New Roman"/>
          <w:sz w:val="28"/>
          <w:szCs w:val="28"/>
        </w:rPr>
        <w:t xml:space="preserve"> </w:t>
      </w:r>
      <w:r w:rsidR="0012643E">
        <w:rPr>
          <w:rFonts w:ascii="Times New Roman" w:hAnsi="Times New Roman" w:cs="Times New Roman"/>
          <w:sz w:val="28"/>
          <w:szCs w:val="28"/>
        </w:rPr>
        <w:t xml:space="preserve">для объяснения нарушения Р-чётности. </w:t>
      </w:r>
      <w:r w:rsidR="0012643E">
        <w:rPr>
          <w:sz w:val="28"/>
          <w:szCs w:val="28"/>
        </w:rPr>
        <w:t>В своей работе для восстановления симметрии между правой и левой системой координат, они выдвинули предположение о существовании зеркальных партнеров обычных частиц</w:t>
      </w:r>
      <w:r w:rsidR="00F15130">
        <w:rPr>
          <w:sz w:val="28"/>
          <w:szCs w:val="28"/>
        </w:rPr>
        <w:t>[1</w:t>
      </w:r>
      <w:r w:rsidR="00F15130" w:rsidRPr="00F15130">
        <w:rPr>
          <w:sz w:val="28"/>
          <w:szCs w:val="28"/>
        </w:rPr>
        <w:t>]</w:t>
      </w:r>
      <w:r w:rsidR="0012643E">
        <w:rPr>
          <w:sz w:val="28"/>
          <w:szCs w:val="28"/>
        </w:rPr>
        <w:t>.</w:t>
      </w:r>
      <w:r w:rsidR="0012643E">
        <w:rPr>
          <w:rFonts w:ascii="Times New Roman" w:hAnsi="Times New Roman" w:cs="Times New Roman"/>
          <w:sz w:val="28"/>
          <w:szCs w:val="28"/>
        </w:rPr>
        <w:t xml:space="preserve"> </w:t>
      </w:r>
      <w:r w:rsidR="00173399">
        <w:rPr>
          <w:rFonts w:ascii="Times New Roman" w:hAnsi="Times New Roman" w:cs="Times New Roman"/>
          <w:sz w:val="28"/>
          <w:szCs w:val="28"/>
        </w:rPr>
        <w:t>Подобная модель может использоваться для решения некоторых современных космологических задач, как, к примеру, объяснения феномена скрытой массы (одна из теорий утверждает, что тёмная материя может состоять из зеркальных частиц).</w:t>
      </w:r>
      <w:r w:rsidR="00173399">
        <w:rPr>
          <w:rFonts w:ascii="Times New Roman" w:hAnsi="Times New Roman" w:cs="Times New Roman"/>
          <w:sz w:val="28"/>
          <w:szCs w:val="28"/>
        </w:rPr>
        <w:br/>
      </w:r>
      <w:r w:rsidR="00173399" w:rsidRPr="00B91186">
        <w:rPr>
          <w:rFonts w:ascii="Times New Roman" w:hAnsi="Times New Roman" w:cs="Times New Roman"/>
          <w:sz w:val="28"/>
          <w:szCs w:val="28"/>
        </w:rPr>
        <w:t>Условием модели зеркального мира является факт</w:t>
      </w:r>
      <w:r w:rsidR="00B91186" w:rsidRPr="00B91186">
        <w:rPr>
          <w:rFonts w:ascii="Times New Roman" w:hAnsi="Times New Roman" w:cs="Times New Roman"/>
          <w:sz w:val="28"/>
          <w:szCs w:val="28"/>
        </w:rPr>
        <w:t>ическое отсутствие</w:t>
      </w:r>
      <w:r w:rsidR="00173399" w:rsidRPr="00B91186">
        <w:rPr>
          <w:rFonts w:ascii="Times New Roman" w:hAnsi="Times New Roman" w:cs="Times New Roman"/>
          <w:sz w:val="28"/>
          <w:szCs w:val="28"/>
        </w:rPr>
        <w:t xml:space="preserve"> иного взаимодействия, </w:t>
      </w:r>
      <w:proofErr w:type="gramStart"/>
      <w:r w:rsidR="00173399" w:rsidRPr="00B9118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173399" w:rsidRPr="00B91186">
        <w:rPr>
          <w:rFonts w:ascii="Times New Roman" w:hAnsi="Times New Roman" w:cs="Times New Roman"/>
          <w:sz w:val="28"/>
          <w:szCs w:val="28"/>
        </w:rPr>
        <w:t xml:space="preserve"> гравитационного, между «обычными» и зеркальными частицами.</w:t>
      </w:r>
      <w:r w:rsidR="00B91186">
        <w:rPr>
          <w:rFonts w:ascii="Times New Roman" w:hAnsi="Times New Roman" w:cs="Times New Roman"/>
          <w:sz w:val="28"/>
          <w:szCs w:val="28"/>
        </w:rPr>
        <w:t xml:space="preserve"> Е</w:t>
      </w:r>
      <w:r w:rsidR="00B91186" w:rsidRPr="00B91186">
        <w:rPr>
          <w:rFonts w:ascii="Times New Roman" w:hAnsi="Times New Roman" w:cs="Times New Roman"/>
          <w:sz w:val="28"/>
          <w:szCs w:val="28"/>
        </w:rPr>
        <w:t xml:space="preserve">щё </w:t>
      </w:r>
      <w:r w:rsidR="00B91186">
        <w:rPr>
          <w:rFonts w:ascii="Times New Roman" w:hAnsi="Times New Roman" w:cs="Times New Roman"/>
          <w:sz w:val="28"/>
          <w:szCs w:val="28"/>
        </w:rPr>
        <w:t>допустимо</w:t>
      </w:r>
      <w:r w:rsidR="00754F13">
        <w:rPr>
          <w:rFonts w:ascii="Times New Roman" w:hAnsi="Times New Roman" w:cs="Times New Roman"/>
          <w:sz w:val="28"/>
          <w:szCs w:val="28"/>
        </w:rPr>
        <w:t xml:space="preserve"> </w:t>
      </w:r>
      <w:r w:rsidR="00B91186" w:rsidRPr="00B91186">
        <w:rPr>
          <w:rFonts w:ascii="Times New Roman" w:hAnsi="Times New Roman" w:cs="Times New Roman"/>
          <w:sz w:val="28"/>
          <w:szCs w:val="28"/>
        </w:rPr>
        <w:t>кинетическое смешивание[</w:t>
      </w:r>
      <w:r w:rsidR="00F15130">
        <w:rPr>
          <w:rFonts w:ascii="Times New Roman" w:hAnsi="Times New Roman" w:cs="Times New Roman"/>
          <w:sz w:val="28"/>
          <w:szCs w:val="28"/>
        </w:rPr>
        <w:t>2</w:t>
      </w:r>
      <w:r w:rsidR="00B91186" w:rsidRPr="00B91186">
        <w:rPr>
          <w:rFonts w:ascii="Times New Roman" w:hAnsi="Times New Roman" w:cs="Times New Roman"/>
          <w:sz w:val="28"/>
          <w:szCs w:val="28"/>
        </w:rPr>
        <w:t xml:space="preserve">] обычных и зеркальных фотонов </w:t>
      </w:r>
      <w:r w:rsidR="0012643E">
        <w:rPr>
          <w:rFonts w:ascii="Times New Roman" w:hAnsi="Times New Roman" w:cs="Times New Roman"/>
          <w:sz w:val="28"/>
          <w:szCs w:val="28"/>
        </w:rPr>
        <w:t>или превращение обычных частиц в</w:t>
      </w:r>
      <w:r w:rsidR="00B91186" w:rsidRPr="00B91186">
        <w:rPr>
          <w:rFonts w:ascii="Times New Roman" w:hAnsi="Times New Roman" w:cs="Times New Roman"/>
          <w:sz w:val="28"/>
          <w:szCs w:val="28"/>
        </w:rPr>
        <w:t xml:space="preserve"> зеркальные </w:t>
      </w:r>
      <w:r w:rsidR="00972E9E">
        <w:rPr>
          <w:rFonts w:ascii="Times New Roman" w:hAnsi="Times New Roman" w:cs="Times New Roman"/>
          <w:sz w:val="28"/>
          <w:szCs w:val="28"/>
        </w:rPr>
        <w:t xml:space="preserve">с испусканием </w:t>
      </w:r>
      <w:r w:rsidR="00972E9E" w:rsidRPr="00A91F15">
        <w:rPr>
          <w:rFonts w:ascii="Times New Roman" w:hAnsi="Times New Roman" w:cs="Times New Roman"/>
          <w:sz w:val="28"/>
          <w:szCs w:val="28"/>
        </w:rPr>
        <w:t xml:space="preserve">частицы </w:t>
      </w:r>
      <w:proofErr w:type="spellStart"/>
      <w:r w:rsidR="00972E9E" w:rsidRPr="00A91F15">
        <w:rPr>
          <w:rFonts w:ascii="Times New Roman" w:hAnsi="Times New Roman" w:cs="Times New Roman"/>
          <w:sz w:val="28"/>
          <w:szCs w:val="28"/>
        </w:rPr>
        <w:t>Холдома</w:t>
      </w:r>
      <w:proofErr w:type="spellEnd"/>
      <w:r w:rsidR="007718F3">
        <w:rPr>
          <w:rFonts w:ascii="Times New Roman" w:hAnsi="Times New Roman" w:cs="Times New Roman"/>
          <w:sz w:val="28"/>
          <w:szCs w:val="28"/>
        </w:rPr>
        <w:t xml:space="preserve"> (теоретическая частица, переносчик «суперсилы», связывающей</w:t>
      </w:r>
      <w:r w:rsidR="005E38E4">
        <w:rPr>
          <w:rFonts w:ascii="Times New Roman" w:hAnsi="Times New Roman" w:cs="Times New Roman"/>
          <w:sz w:val="28"/>
          <w:szCs w:val="28"/>
        </w:rPr>
        <w:t xml:space="preserve"> между собой реальные и зеркальные частицы).</w:t>
      </w:r>
      <w:r w:rsidR="00972E9E" w:rsidRPr="00A91F15">
        <w:rPr>
          <w:rFonts w:ascii="Times New Roman" w:hAnsi="Times New Roman" w:cs="Times New Roman"/>
          <w:sz w:val="28"/>
          <w:szCs w:val="28"/>
        </w:rPr>
        <w:t xml:space="preserve"> </w:t>
      </w:r>
      <w:r w:rsidR="005E38E4">
        <w:rPr>
          <w:rFonts w:ascii="Times New Roman" w:hAnsi="Times New Roman" w:cs="Times New Roman"/>
          <w:sz w:val="28"/>
          <w:szCs w:val="28"/>
        </w:rPr>
        <w:t xml:space="preserve">Так же возможно </w:t>
      </w:r>
      <w:r w:rsidR="00754F13" w:rsidRPr="00A91F1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91F15" w:rsidRPr="00A91F15">
        <w:rPr>
          <w:rFonts w:ascii="Times New Roman" w:hAnsi="Times New Roman" w:cs="Times New Roman"/>
          <w:sz w:val="28"/>
          <w:szCs w:val="28"/>
        </w:rPr>
        <w:t xml:space="preserve">обычных частиц </w:t>
      </w:r>
      <w:r w:rsidR="00754F13" w:rsidRPr="00A91F1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54F13" w:rsidRPr="00A91F15">
        <w:rPr>
          <w:rFonts w:ascii="Times New Roman" w:hAnsi="Times New Roman" w:cs="Times New Roman"/>
          <w:sz w:val="28"/>
          <w:szCs w:val="28"/>
        </w:rPr>
        <w:t>катоптронами</w:t>
      </w:r>
      <w:proofErr w:type="spellEnd"/>
      <w:r w:rsidR="00A91F15" w:rsidRPr="00A91F15">
        <w:rPr>
          <w:rFonts w:ascii="Times New Roman" w:hAnsi="Times New Roman" w:cs="Times New Roman"/>
          <w:sz w:val="28"/>
          <w:szCs w:val="28"/>
        </w:rPr>
        <w:t xml:space="preserve"> (теоретическими сильновзаимодействующими частицами, введение который позволяет решить проблему иерархий, чего не позволяет сделать механизм </w:t>
      </w:r>
      <w:proofErr w:type="spellStart"/>
      <w:r w:rsidR="00A91F15" w:rsidRPr="00A91F15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A91F15" w:rsidRPr="00A91F15">
        <w:rPr>
          <w:rFonts w:ascii="Times New Roman" w:hAnsi="Times New Roman" w:cs="Times New Roman"/>
          <w:sz w:val="28"/>
          <w:szCs w:val="28"/>
        </w:rPr>
        <w:t>)</w:t>
      </w:r>
      <w:r w:rsidR="00754F13" w:rsidRPr="00A91F15">
        <w:rPr>
          <w:rFonts w:ascii="Times New Roman" w:hAnsi="Times New Roman" w:cs="Times New Roman"/>
          <w:sz w:val="28"/>
          <w:szCs w:val="28"/>
        </w:rPr>
        <w:t>.[</w:t>
      </w:r>
      <w:r w:rsidR="00F15130" w:rsidRPr="00A91F15">
        <w:rPr>
          <w:rFonts w:ascii="Times New Roman" w:hAnsi="Times New Roman" w:cs="Times New Roman"/>
          <w:sz w:val="28"/>
          <w:szCs w:val="28"/>
        </w:rPr>
        <w:t>3</w:t>
      </w:r>
      <w:r w:rsidR="00A91F15" w:rsidRPr="00A91F15">
        <w:rPr>
          <w:rFonts w:ascii="Times New Roman" w:hAnsi="Times New Roman" w:cs="Times New Roman"/>
          <w:sz w:val="28"/>
          <w:szCs w:val="28"/>
        </w:rPr>
        <w:t>-4</w:t>
      </w:r>
      <w:r w:rsidR="00754F13" w:rsidRPr="00A91F15">
        <w:rPr>
          <w:rFonts w:ascii="Times New Roman" w:hAnsi="Times New Roman" w:cs="Times New Roman"/>
          <w:sz w:val="28"/>
          <w:szCs w:val="28"/>
        </w:rPr>
        <w:t>]</w:t>
      </w:r>
      <w:r w:rsidR="00A91F15" w:rsidRPr="00A9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14" w:rsidRDefault="0017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реферате рассматривается мир без слабого взаимодействия – т.е. мир, описывающийся </w:t>
      </w:r>
      <w:r>
        <w:rPr>
          <w:rFonts w:ascii="Times New Roman" w:hAnsi="Times New Roman"/>
          <w:sz w:val="28"/>
          <w:szCs w:val="28"/>
          <w:lang w:val="en-US"/>
        </w:rPr>
        <w:t>SU</w:t>
      </w:r>
      <w:r w:rsidRPr="00725FFB">
        <w:rPr>
          <w:rFonts w:ascii="Times New Roman" w:hAnsi="Times New Roman"/>
          <w:sz w:val="28"/>
          <w:szCs w:val="28"/>
        </w:rPr>
        <w:t>(3)*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(1) группой.</w:t>
      </w:r>
      <w:r w:rsidR="00A02D14">
        <w:rPr>
          <w:rFonts w:ascii="Times New Roman" w:hAnsi="Times New Roman"/>
          <w:sz w:val="28"/>
          <w:szCs w:val="28"/>
        </w:rPr>
        <w:t xml:space="preserve">  В процессе рассмотрения было принято предположение, что  массы и все заряды частиц, а так же константы взаимодействия, остаются неизменными.</w:t>
      </w:r>
      <w:r w:rsidR="00F770FE">
        <w:rPr>
          <w:rFonts w:ascii="Times New Roman" w:hAnsi="Times New Roman"/>
          <w:sz w:val="28"/>
          <w:szCs w:val="28"/>
        </w:rPr>
        <w:br/>
      </w:r>
      <w:r w:rsidR="00A02D14">
        <w:rPr>
          <w:rFonts w:ascii="Times New Roman" w:hAnsi="Times New Roman"/>
          <w:sz w:val="28"/>
          <w:szCs w:val="28"/>
        </w:rPr>
        <w:br/>
      </w:r>
    </w:p>
    <w:p w:rsidR="00A02D14" w:rsidRDefault="00A02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модели</w:t>
      </w:r>
    </w:p>
    <w:p w:rsidR="00E837D3" w:rsidRPr="00262B31" w:rsidRDefault="00E837D3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следствиями модели являются</w:t>
      </w:r>
      <w:r w:rsidR="00A91F15">
        <w:rPr>
          <w:rFonts w:ascii="Times New Roman" w:hAnsi="Times New Roman" w:cs="Times New Roman"/>
          <w:sz w:val="28"/>
          <w:szCs w:val="28"/>
        </w:rPr>
        <w:t>[5</w:t>
      </w:r>
      <w:r w:rsidR="00CC30CF" w:rsidRPr="00CC30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Стабильность нейтронов по причине отсутствия моды распада</w: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14475" cy="314325"/>
            <wp:effectExtent l="19050" t="0" r="9525" b="0"/>
            <wp:docPr id="1" name="Рисунок 0" descr="neu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tr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7D3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Стабильность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мезонов (т.к. отсутствуют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8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бозоны)</w:t>
      </w:r>
      <w:r w:rsidR="009A193D">
        <w:rPr>
          <w:rFonts w:ascii="Times New Roman" w:hAnsi="Times New Roman" w:cs="Times New Roman"/>
          <w:sz w:val="28"/>
          <w:szCs w:val="28"/>
        </w:rPr>
        <w:t xml:space="preserve"> и мюонов</w:t>
      </w:r>
      <w:r w:rsidR="00262B31" w:rsidRPr="00262B31">
        <w:rPr>
          <w:rFonts w:ascii="Times New Roman" w:hAnsi="Times New Roman" w:cs="Times New Roman"/>
          <w:sz w:val="28"/>
          <w:szCs w:val="28"/>
        </w:rPr>
        <w:t>;</w:t>
      </w:r>
    </w:p>
    <w:p w:rsidR="00E837D3" w:rsidRPr="00262B31" w:rsidRDefault="00E837D3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всех кварков и лептонов</w:t>
      </w:r>
      <w:r w:rsidR="00262B31" w:rsidRPr="00262B31">
        <w:rPr>
          <w:rFonts w:ascii="Times New Roman" w:hAnsi="Times New Roman" w:cs="Times New Roman"/>
          <w:sz w:val="28"/>
          <w:szCs w:val="28"/>
        </w:rPr>
        <w:t>;</w:t>
      </w:r>
    </w:p>
    <w:p w:rsidR="00E837D3" w:rsidRPr="00262B31" w:rsidRDefault="00E837D3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С,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СР-чётности (кроме </w:t>
      </w:r>
      <w:r w:rsidR="00805E20">
        <w:rPr>
          <w:rFonts w:ascii="Times New Roman" w:hAnsi="Times New Roman" w:cs="Times New Roman"/>
          <w:sz w:val="28"/>
          <w:szCs w:val="28"/>
        </w:rPr>
        <w:t>случая сильного СР-нарушения)</w:t>
      </w:r>
      <w:r w:rsidR="00262B31" w:rsidRPr="00262B31">
        <w:rPr>
          <w:rFonts w:ascii="Times New Roman" w:hAnsi="Times New Roman" w:cs="Times New Roman"/>
          <w:sz w:val="28"/>
          <w:szCs w:val="28"/>
        </w:rPr>
        <w:t>;</w:t>
      </w:r>
    </w:p>
    <w:p w:rsidR="00262B31" w:rsidRPr="001B4598" w:rsidRDefault="00E837D3" w:rsidP="00E837D3">
      <w:pPr>
        <w:rPr>
          <w:rFonts w:ascii="Times New Roman" w:hAnsi="Times New Roman" w:cs="Times New Roman"/>
          <w:b/>
          <w:sz w:val="28"/>
          <w:szCs w:val="28"/>
        </w:rPr>
      </w:pPr>
      <w:r w:rsidRPr="009415A6">
        <w:rPr>
          <w:rFonts w:ascii="Times New Roman" w:hAnsi="Times New Roman" w:cs="Times New Roman"/>
          <w:sz w:val="28"/>
          <w:szCs w:val="28"/>
        </w:rPr>
        <w:t>-</w:t>
      </w:r>
      <w:r w:rsidR="00262B31" w:rsidRPr="009415A6">
        <w:rPr>
          <w:rFonts w:ascii="Times New Roman" w:hAnsi="Times New Roman" w:cs="Times New Roman"/>
          <w:sz w:val="28"/>
          <w:szCs w:val="28"/>
        </w:rPr>
        <w:t xml:space="preserve"> </w:t>
      </w:r>
      <w:r w:rsidR="009415A6" w:rsidRPr="009415A6">
        <w:rPr>
          <w:rFonts w:ascii="Times New Roman" w:hAnsi="Times New Roman" w:cs="Times New Roman"/>
          <w:sz w:val="28"/>
          <w:szCs w:val="28"/>
        </w:rPr>
        <w:t xml:space="preserve">Все кварки, в том числе и </w:t>
      </w:r>
      <w:r w:rsidR="00262B31" w:rsidRPr="00941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2B31" w:rsidRPr="009415A6">
        <w:rPr>
          <w:rFonts w:ascii="Times New Roman" w:hAnsi="Times New Roman" w:cs="Times New Roman"/>
          <w:sz w:val="28"/>
          <w:szCs w:val="28"/>
        </w:rPr>
        <w:t>-кварк</w:t>
      </w:r>
      <w:r w:rsidR="009415A6" w:rsidRPr="009415A6">
        <w:rPr>
          <w:rFonts w:ascii="Times New Roman" w:hAnsi="Times New Roman" w:cs="Times New Roman"/>
          <w:sz w:val="28"/>
          <w:szCs w:val="28"/>
        </w:rPr>
        <w:t>, смогут</w:t>
      </w:r>
      <w:r w:rsidR="00262B31" w:rsidRPr="009415A6">
        <w:rPr>
          <w:rFonts w:ascii="Times New Roman" w:hAnsi="Times New Roman" w:cs="Times New Roman"/>
          <w:sz w:val="28"/>
          <w:szCs w:val="28"/>
        </w:rPr>
        <w:t xml:space="preserve"> </w:t>
      </w:r>
      <w:r w:rsidR="00262B31" w:rsidRPr="00A91F15">
        <w:rPr>
          <w:rFonts w:ascii="Times New Roman" w:hAnsi="Times New Roman" w:cs="Times New Roman"/>
          <w:sz w:val="28"/>
          <w:szCs w:val="28"/>
        </w:rPr>
        <w:t>образовывать адроны</w:t>
      </w:r>
      <w:r w:rsidR="00A91F15" w:rsidRPr="00A91F15">
        <w:rPr>
          <w:rFonts w:ascii="Times New Roman" w:hAnsi="Times New Roman" w:cs="Times New Roman"/>
          <w:sz w:val="28"/>
          <w:szCs w:val="28"/>
        </w:rPr>
        <w:t>, в том числе и стабильные</w:t>
      </w:r>
      <w:r w:rsidR="00262B31" w:rsidRPr="009415A6">
        <w:rPr>
          <w:rFonts w:ascii="Times New Roman" w:hAnsi="Times New Roman" w:cs="Times New Roman"/>
          <w:sz w:val="28"/>
          <w:szCs w:val="28"/>
        </w:rPr>
        <w:t>;</w:t>
      </w:r>
    </w:p>
    <w:p w:rsidR="00262B31" w:rsidRPr="00262B31" w:rsidRDefault="00262B31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Нейтрино сможет участвовать только в гравитационном взаимодействии</w:t>
      </w:r>
      <w:r w:rsidRPr="00262B31">
        <w:rPr>
          <w:rFonts w:ascii="Times New Roman" w:hAnsi="Times New Roman" w:cs="Times New Roman"/>
          <w:sz w:val="28"/>
          <w:szCs w:val="28"/>
        </w:rPr>
        <w:t>.</w:t>
      </w:r>
    </w:p>
    <w:p w:rsidR="002F6024" w:rsidRDefault="002F6024" w:rsidP="00E837D3">
      <w:pPr>
        <w:rPr>
          <w:rFonts w:ascii="Times New Roman" w:hAnsi="Times New Roman" w:cs="Times New Roman"/>
          <w:sz w:val="28"/>
          <w:szCs w:val="28"/>
        </w:rPr>
      </w:pPr>
    </w:p>
    <w:p w:rsidR="00B56819" w:rsidRPr="009415A6" w:rsidRDefault="00B56819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Инфляция</w:t>
      </w:r>
      <w:r w:rsidR="002F6024" w:rsidRPr="0094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C">
        <w:rPr>
          <w:rFonts w:ascii="Times New Roman" w:hAnsi="Times New Roman" w:cs="Times New Roman"/>
          <w:b/>
          <w:sz w:val="28"/>
          <w:szCs w:val="28"/>
        </w:rPr>
        <w:t>и</w:t>
      </w:r>
      <w:r w:rsidR="006F2C4C" w:rsidRPr="009415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2C4C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</w:p>
    <w:p w:rsidR="00A91F15" w:rsidRDefault="006F2C4C" w:rsidP="00A91F15">
      <w:pPr>
        <w:ind w:firstLine="709"/>
        <w:rPr>
          <w:rFonts w:ascii="Times New Roman" w:hAnsi="Times New Roman"/>
          <w:sz w:val="28"/>
          <w:szCs w:val="28"/>
        </w:rPr>
      </w:pPr>
      <w:r w:rsidRPr="00596CFF">
        <w:rPr>
          <w:rFonts w:ascii="Times New Roman" w:hAnsi="Times New Roman" w:cs="Times New Roman"/>
          <w:b/>
          <w:sz w:val="28"/>
          <w:szCs w:val="28"/>
        </w:rPr>
        <w:t>Инфляция:</w:t>
      </w:r>
      <w:r w:rsidR="00843371" w:rsidRPr="0059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71">
        <w:rPr>
          <w:rFonts w:ascii="Times New Roman" w:hAnsi="Times New Roman" w:cs="Times New Roman"/>
          <w:sz w:val="28"/>
          <w:szCs w:val="28"/>
        </w:rPr>
        <w:t>Данная модель не включает в себя инфляцию</w:t>
      </w:r>
      <w:r w:rsidR="00AA7311">
        <w:rPr>
          <w:rFonts w:ascii="Times New Roman" w:hAnsi="Times New Roman" w:cs="Times New Roman"/>
          <w:sz w:val="28"/>
          <w:szCs w:val="28"/>
        </w:rPr>
        <w:t xml:space="preserve">, </w:t>
      </w:r>
      <w:r w:rsidR="00843371">
        <w:rPr>
          <w:rFonts w:ascii="Times New Roman" w:hAnsi="Times New Roman" w:cs="Times New Roman"/>
          <w:sz w:val="28"/>
          <w:szCs w:val="28"/>
        </w:rPr>
        <w:t>но даёт возможность рассмотреть постинфляционный разогрев</w:t>
      </w:r>
      <w:proofErr w:type="gramStart"/>
      <w:r w:rsidR="008433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36872" w:rsidRPr="0083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0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60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6024">
        <w:rPr>
          <w:rFonts w:ascii="Times New Roman" w:hAnsi="Times New Roman" w:cs="Times New Roman"/>
          <w:sz w:val="28"/>
          <w:szCs w:val="28"/>
        </w:rPr>
        <w:t xml:space="preserve">корость распада </w:t>
      </w:r>
      <w:proofErr w:type="spellStart"/>
      <w:r w:rsidR="002F6024">
        <w:rPr>
          <w:rFonts w:ascii="Times New Roman" w:hAnsi="Times New Roman" w:cs="Times New Roman"/>
          <w:sz w:val="28"/>
          <w:szCs w:val="28"/>
        </w:rPr>
        <w:t>инфлатона</w:t>
      </w:r>
      <w:proofErr w:type="spellEnd"/>
      <w:r w:rsidR="002F60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6024">
        <w:rPr>
          <w:rFonts w:ascii="Times New Roman" w:hAnsi="Times New Roman" w:cs="Times New Roman"/>
          <w:sz w:val="28"/>
          <w:szCs w:val="28"/>
        </w:rPr>
        <w:t>термализации</w:t>
      </w:r>
      <w:proofErr w:type="spellEnd"/>
      <w:r w:rsidR="002F6024">
        <w:rPr>
          <w:rFonts w:ascii="Times New Roman" w:hAnsi="Times New Roman" w:cs="Times New Roman"/>
          <w:sz w:val="28"/>
          <w:szCs w:val="28"/>
        </w:rPr>
        <w:t xml:space="preserve"> будут ниже, чем в реальном мире).</w:t>
      </w:r>
      <w:r w:rsidR="00836872" w:rsidRPr="00836872">
        <w:rPr>
          <w:rFonts w:ascii="Times New Roman" w:hAnsi="Times New Roman" w:cs="Times New Roman"/>
          <w:sz w:val="28"/>
          <w:szCs w:val="28"/>
        </w:rPr>
        <w:t xml:space="preserve"> </w:t>
      </w:r>
      <w:r w:rsidR="00947C80">
        <w:rPr>
          <w:rFonts w:ascii="Times New Roman" w:hAnsi="Times New Roman" w:cs="Times New Roman"/>
          <w:sz w:val="28"/>
          <w:szCs w:val="28"/>
        </w:rPr>
        <w:br/>
      </w:r>
      <w:r w:rsidR="00B5774A">
        <w:rPr>
          <w:rFonts w:ascii="Times New Roman" w:hAnsi="Times New Roman"/>
          <w:sz w:val="28"/>
          <w:szCs w:val="28"/>
        </w:rPr>
        <w:t xml:space="preserve">Будем считать, что </w:t>
      </w:r>
      <w:proofErr w:type="spellStart"/>
      <w:r w:rsidR="00B5774A">
        <w:rPr>
          <w:rFonts w:ascii="Times New Roman" w:hAnsi="Times New Roman"/>
          <w:sz w:val="28"/>
          <w:szCs w:val="28"/>
        </w:rPr>
        <w:t>инфлатон</w:t>
      </w:r>
      <w:proofErr w:type="spellEnd"/>
      <w:r w:rsidR="00B5774A">
        <w:rPr>
          <w:rFonts w:ascii="Times New Roman" w:hAnsi="Times New Roman"/>
          <w:sz w:val="28"/>
          <w:szCs w:val="28"/>
        </w:rPr>
        <w:t xml:space="preserve"> обладает определённой зеркальностью,</w:t>
      </w:r>
      <w:r w:rsidR="00B5774A" w:rsidRPr="00E14530">
        <w:rPr>
          <w:rFonts w:ascii="Times New Roman" w:hAnsi="Times New Roman"/>
          <w:sz w:val="28"/>
          <w:szCs w:val="28"/>
        </w:rPr>
        <w:t xml:space="preserve"> </w:t>
      </w:r>
      <w:r w:rsidR="00B5774A">
        <w:rPr>
          <w:rFonts w:ascii="Times New Roman" w:hAnsi="Times New Roman"/>
          <w:sz w:val="28"/>
          <w:szCs w:val="28"/>
        </w:rPr>
        <w:t xml:space="preserve">т.е. должно существовать два </w:t>
      </w:r>
      <w:proofErr w:type="spellStart"/>
      <w:r w:rsidR="00B5774A">
        <w:rPr>
          <w:rFonts w:ascii="Times New Roman" w:hAnsi="Times New Roman"/>
          <w:sz w:val="28"/>
          <w:szCs w:val="28"/>
        </w:rPr>
        <w:t>инфлатонных</w:t>
      </w:r>
      <w:proofErr w:type="spellEnd"/>
      <w:r w:rsidR="00B5774A">
        <w:rPr>
          <w:rFonts w:ascii="Times New Roman" w:hAnsi="Times New Roman"/>
          <w:sz w:val="28"/>
          <w:szCs w:val="28"/>
        </w:rPr>
        <w:t xml:space="preserve"> поля — обычное φ</w:t>
      </w:r>
      <w:r w:rsidR="00B5774A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="00B5774A">
        <w:rPr>
          <w:rFonts w:ascii="Times New Roman" w:hAnsi="Times New Roman"/>
          <w:sz w:val="28"/>
          <w:szCs w:val="28"/>
        </w:rPr>
        <w:t xml:space="preserve"> и зеркальное</w:t>
      </w:r>
      <w:r w:rsidR="00B5774A" w:rsidRPr="000D52BD">
        <w:rPr>
          <w:rFonts w:ascii="Times New Roman" w:hAnsi="Times New Roman"/>
          <w:sz w:val="28"/>
          <w:szCs w:val="28"/>
        </w:rPr>
        <w:t xml:space="preserve"> </w:t>
      </w:r>
      <w:r w:rsidR="00B5774A">
        <w:rPr>
          <w:rFonts w:ascii="Times New Roman" w:hAnsi="Times New Roman"/>
          <w:sz w:val="28"/>
          <w:szCs w:val="28"/>
        </w:rPr>
        <w:t>φ</w:t>
      </w:r>
      <w:r w:rsidR="00B5774A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="00B5774A">
        <w:rPr>
          <w:rFonts w:ascii="Times New Roman" w:hAnsi="Times New Roman"/>
          <w:sz w:val="28"/>
          <w:szCs w:val="28"/>
        </w:rPr>
        <w:t>.</w:t>
      </w:r>
      <w:r w:rsidR="00947C80">
        <w:rPr>
          <w:rFonts w:ascii="Times New Roman" w:hAnsi="Times New Roman"/>
          <w:sz w:val="28"/>
          <w:szCs w:val="28"/>
        </w:rPr>
        <w:t xml:space="preserve"> Примем их началь</w:t>
      </w:r>
      <w:r w:rsidR="00F515EF">
        <w:rPr>
          <w:rFonts w:ascii="Times New Roman" w:hAnsi="Times New Roman"/>
          <w:sz w:val="28"/>
          <w:szCs w:val="28"/>
        </w:rPr>
        <w:t>ные энергии и массы одинаковыми.</w:t>
      </w:r>
      <w:r w:rsidR="00947C80">
        <w:rPr>
          <w:rFonts w:ascii="Times New Roman" w:hAnsi="Times New Roman"/>
          <w:sz w:val="28"/>
          <w:szCs w:val="28"/>
        </w:rPr>
        <w:t xml:space="preserve"> </w:t>
      </w:r>
      <w:r w:rsidR="00F515EF">
        <w:rPr>
          <w:rFonts w:ascii="Times New Roman" w:hAnsi="Times New Roman"/>
          <w:sz w:val="28"/>
          <w:szCs w:val="28"/>
        </w:rPr>
        <w:t xml:space="preserve">Масса </w:t>
      </w:r>
      <w:proofErr w:type="spellStart"/>
      <w:r w:rsidR="00F515EF">
        <w:rPr>
          <w:rFonts w:ascii="Times New Roman" w:hAnsi="Times New Roman"/>
          <w:sz w:val="28"/>
          <w:szCs w:val="28"/>
        </w:rPr>
        <w:t>инфлатона</w:t>
      </w:r>
      <w:proofErr w:type="spellEnd"/>
      <w:r w:rsidR="00F515EF">
        <w:rPr>
          <w:rFonts w:ascii="Times New Roman" w:hAnsi="Times New Roman"/>
          <w:sz w:val="28"/>
          <w:szCs w:val="28"/>
        </w:rPr>
        <w:t xml:space="preserve"> </w:t>
      </w:r>
      <w:r w:rsidR="00F515EF">
        <w:rPr>
          <w:rFonts w:ascii="Times New Roman" w:hAnsi="Times New Roman"/>
          <w:sz w:val="28"/>
          <w:szCs w:val="28"/>
        </w:rPr>
        <w:lastRenderedPageBreak/>
        <w:t>принята равной</w:t>
      </w:r>
      <w:r w:rsidR="00F515EF" w:rsidRPr="00B14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5EF">
        <w:rPr>
          <w:rFonts w:ascii="Times New Roman" w:hAnsi="Times New Roman"/>
          <w:sz w:val="28"/>
          <w:szCs w:val="28"/>
          <w:lang w:val="en-US"/>
        </w:rPr>
        <w:t>m</w:t>
      </w:r>
      <w:r w:rsidR="00F515EF">
        <w:rPr>
          <w:rFonts w:ascii="Times New Roman" w:hAnsi="Times New Roman"/>
          <w:sz w:val="28"/>
          <w:szCs w:val="28"/>
          <w:vertAlign w:val="subscript"/>
          <w:lang w:val="en-US"/>
        </w:rPr>
        <w:t>φ</w:t>
      </w:r>
      <w:proofErr w:type="spellEnd"/>
      <w:r w:rsidR="00F515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47C80" w:rsidRPr="00E14530">
        <w:rPr>
          <w:rFonts w:ascii="Times New Roman" w:hAnsi="Times New Roman"/>
          <w:sz w:val="28"/>
          <w:szCs w:val="28"/>
        </w:rPr>
        <w:t>~10</w:t>
      </w:r>
      <w:r w:rsidR="00947C80" w:rsidRPr="00E14530">
        <w:rPr>
          <w:rFonts w:ascii="Times New Roman" w:hAnsi="Times New Roman"/>
          <w:sz w:val="28"/>
          <w:szCs w:val="28"/>
          <w:vertAlign w:val="superscript"/>
        </w:rPr>
        <w:t>-6</w:t>
      </w:r>
      <w:r w:rsidR="00947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C80" w:rsidRPr="00E14530">
        <w:rPr>
          <w:rFonts w:ascii="Times New Roman" w:hAnsi="Times New Roman"/>
          <w:sz w:val="28"/>
          <w:szCs w:val="28"/>
          <w:lang w:val="en-US"/>
        </w:rPr>
        <w:t>M</w:t>
      </w:r>
      <w:r w:rsidR="00947C80">
        <w:rPr>
          <w:rFonts w:ascii="Times New Roman" w:hAnsi="Times New Roman"/>
          <w:sz w:val="28"/>
          <w:szCs w:val="28"/>
          <w:vertAlign w:val="subscript"/>
          <w:lang w:val="en-US"/>
        </w:rPr>
        <w:t>Pl</w:t>
      </w:r>
      <w:proofErr w:type="spellEnd"/>
      <w:r w:rsidR="00947C80" w:rsidRPr="00DC4C12">
        <w:rPr>
          <w:rFonts w:ascii="Times New Roman" w:hAnsi="Times New Roman"/>
          <w:sz w:val="28"/>
          <w:szCs w:val="28"/>
        </w:rPr>
        <w:t>~10</w:t>
      </w:r>
      <w:r w:rsidR="00947C80" w:rsidRPr="00DC4C12">
        <w:rPr>
          <w:rFonts w:ascii="Times New Roman" w:hAnsi="Times New Roman"/>
          <w:sz w:val="28"/>
          <w:szCs w:val="28"/>
          <w:vertAlign w:val="superscript"/>
        </w:rPr>
        <w:t>13</w:t>
      </w:r>
      <w:r w:rsidR="00947C80" w:rsidRPr="00DC4C12">
        <w:rPr>
          <w:rFonts w:ascii="Times New Roman" w:hAnsi="Times New Roman"/>
          <w:sz w:val="28"/>
          <w:szCs w:val="28"/>
        </w:rPr>
        <w:t xml:space="preserve"> </w:t>
      </w:r>
      <w:r w:rsidR="00947C80">
        <w:rPr>
          <w:rFonts w:ascii="Times New Roman" w:hAnsi="Times New Roman"/>
          <w:sz w:val="28"/>
          <w:szCs w:val="28"/>
        </w:rPr>
        <w:t>ГэВ.</w:t>
      </w:r>
      <w:r w:rsidR="00CC30CF">
        <w:rPr>
          <w:rFonts w:ascii="Times New Roman" w:hAnsi="Times New Roman"/>
          <w:sz w:val="28"/>
          <w:szCs w:val="28"/>
        </w:rPr>
        <w:t>[</w:t>
      </w:r>
      <w:r w:rsidR="00A91F15">
        <w:rPr>
          <w:rFonts w:ascii="Times New Roman" w:hAnsi="Times New Roman"/>
          <w:sz w:val="28"/>
          <w:szCs w:val="28"/>
        </w:rPr>
        <w:t>6</w:t>
      </w:r>
      <w:r w:rsidR="00BB6016">
        <w:rPr>
          <w:rFonts w:ascii="Times New Roman" w:hAnsi="Times New Roman"/>
          <w:sz w:val="28"/>
          <w:szCs w:val="28"/>
        </w:rPr>
        <w:t>-</w:t>
      </w:r>
      <w:r w:rsidR="00A91F15">
        <w:rPr>
          <w:rFonts w:ascii="Times New Roman" w:hAnsi="Times New Roman"/>
          <w:sz w:val="28"/>
          <w:szCs w:val="28"/>
        </w:rPr>
        <w:t>7</w:t>
      </w:r>
      <w:r w:rsidR="00233834" w:rsidRPr="00233834">
        <w:rPr>
          <w:rFonts w:ascii="Times New Roman" w:hAnsi="Times New Roman"/>
          <w:sz w:val="28"/>
          <w:szCs w:val="28"/>
        </w:rPr>
        <w:t>]</w:t>
      </w:r>
      <w:r w:rsidR="00A91F15">
        <w:rPr>
          <w:rFonts w:ascii="Times New Roman" w:hAnsi="Times New Roman"/>
          <w:sz w:val="28"/>
          <w:szCs w:val="28"/>
        </w:rPr>
        <w:br/>
      </w:r>
      <w:proofErr w:type="spellStart"/>
      <w:r w:rsidR="00A91F15">
        <w:rPr>
          <w:rFonts w:ascii="Times New Roman" w:hAnsi="Times New Roman"/>
          <w:sz w:val="28"/>
          <w:szCs w:val="28"/>
        </w:rPr>
        <w:t>Инфлатон</w:t>
      </w:r>
      <w:proofErr w:type="spellEnd"/>
      <w:r w:rsidR="00A91F15">
        <w:rPr>
          <w:rFonts w:ascii="Times New Roman" w:hAnsi="Times New Roman"/>
          <w:sz w:val="28"/>
          <w:szCs w:val="28"/>
        </w:rPr>
        <w:t xml:space="preserve"> начинает активно распадаться при температуре </w:t>
      </w:r>
      <w:proofErr w:type="spellStart"/>
      <w:r w:rsidR="00A91F15">
        <w:rPr>
          <w:rFonts w:ascii="Times New Roman" w:hAnsi="Times New Roman"/>
          <w:sz w:val="28"/>
          <w:szCs w:val="28"/>
          <w:lang w:val="en-US"/>
        </w:rPr>
        <w:t>T</w:t>
      </w:r>
      <w:r w:rsidR="00A91F15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 w:rsidR="00596CFF">
        <w:rPr>
          <w:rFonts w:ascii="Times New Roman" w:hAnsi="Times New Roman"/>
          <w:sz w:val="28"/>
          <w:szCs w:val="28"/>
        </w:rPr>
        <w:t>, которую можно определить из условия:</w:t>
      </w:r>
      <w:r w:rsidR="00A91F15">
        <w:rPr>
          <w:rFonts w:ascii="Times New Roman" w:hAnsi="Times New Roman"/>
          <w:sz w:val="28"/>
          <w:szCs w:val="28"/>
        </w:rPr>
        <w:t xml:space="preserve"> </w:t>
      </w:r>
    </w:p>
    <w:p w:rsidR="00A91F15" w:rsidRDefault="00A91F15" w:rsidP="00A91F15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Γ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tot</w:t>
      </w:r>
      <w:proofErr w:type="spellEnd"/>
      <w:r w:rsidRPr="00CE24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2413"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E2413">
        <w:rPr>
          <w:rFonts w:ascii="Times New Roman" w:hAnsi="Times New Roman"/>
          <w:sz w:val="28"/>
          <w:szCs w:val="28"/>
        </w:rPr>
        <w:t xml:space="preserve">, </w:t>
      </w:r>
    </w:p>
    <w:p w:rsidR="00F515EF" w:rsidRPr="00677F76" w:rsidRDefault="00A91F15" w:rsidP="00A91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Γ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tot</w:t>
      </w:r>
      <w:proofErr w:type="spellEnd"/>
      <w:r w:rsidRPr="00CE2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полная ширина распада </w:t>
      </w:r>
      <w:proofErr w:type="spellStart"/>
      <w:r>
        <w:rPr>
          <w:rFonts w:ascii="Times New Roman" w:hAnsi="Times New Roman"/>
          <w:sz w:val="28"/>
          <w:szCs w:val="28"/>
        </w:rPr>
        <w:t>инфлатона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– параметр Хаббла.</w:t>
      </w:r>
      <w:r w:rsidR="00F515EF">
        <w:rPr>
          <w:rFonts w:ascii="Times New Roman" w:hAnsi="Times New Roman" w:cs="Times New Roman"/>
          <w:sz w:val="28"/>
          <w:szCs w:val="28"/>
        </w:rPr>
        <w:br/>
      </w:r>
      <w:r w:rsidRPr="00A91F15">
        <w:rPr>
          <w:rFonts w:ascii="Times New Roman" w:hAnsi="Times New Roman" w:cs="Times New Roman"/>
          <w:sz w:val="28"/>
          <w:szCs w:val="28"/>
        </w:rPr>
        <w:t>Исходя из этого, о</w:t>
      </w:r>
      <w:r w:rsidR="00F515EF" w:rsidRPr="00A91F15">
        <w:rPr>
          <w:rFonts w:ascii="Times New Roman" w:hAnsi="Times New Roman" w:cs="Times New Roman"/>
          <w:sz w:val="28"/>
          <w:szCs w:val="28"/>
        </w:rPr>
        <w:t>ценим температуры разогрева</w:t>
      </w:r>
      <w:r w:rsidR="00F515EF">
        <w:rPr>
          <w:rFonts w:ascii="Times New Roman" w:hAnsi="Times New Roman" w:cs="Times New Roman"/>
          <w:sz w:val="28"/>
          <w:szCs w:val="28"/>
        </w:rPr>
        <w:t>:</w:t>
      </w:r>
    </w:p>
    <w:p w:rsidR="00F515EF" w:rsidRPr="006A48C1" w:rsidRDefault="00F515EF" w:rsidP="00F515E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proofErr w:type="spellEnd"/>
      <w:r w:rsidRPr="006A48C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07E02">
        <w:rPr>
          <w:rFonts w:ascii="Times New Roman" w:hAnsi="Times New Roman"/>
          <w:sz w:val="28"/>
          <w:szCs w:val="28"/>
        </w:rPr>
        <w:t>≤</w:t>
      </w:r>
      <w:r w:rsidRPr="006A48C1">
        <w:rPr>
          <w:rFonts w:ascii="Times New Roman" w:hAnsi="Times New Roman"/>
          <w:sz w:val="28"/>
          <w:szCs w:val="28"/>
        </w:rPr>
        <w:t xml:space="preserve"> 10</w:t>
      </w:r>
      <w:r w:rsidRPr="006A48C1">
        <w:rPr>
          <w:rFonts w:ascii="Times New Roman" w:hAnsi="Times New Roman"/>
          <w:sz w:val="28"/>
          <w:szCs w:val="28"/>
          <w:vertAlign w:val="superscript"/>
        </w:rPr>
        <w:t>-1</w:t>
      </w:r>
      <w:r w:rsidRPr="006A48C1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φ</w:t>
      </w:r>
      <w:proofErr w:type="spellEnd"/>
      <w:r w:rsidRPr="006A48C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A48C1">
        <w:rPr>
          <w:rFonts w:ascii="Times New Roman" w:hAnsi="Times New Roman"/>
          <w:sz w:val="28"/>
          <w:szCs w:val="28"/>
        </w:rPr>
        <w:t>·</w:t>
      </w:r>
      <w:proofErr w:type="spellStart"/>
      <w:r w:rsidRPr="00E1453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Pl</w:t>
      </w:r>
      <w:proofErr w:type="spellEnd"/>
      <w:proofErr w:type="gramStart"/>
      <w:r w:rsidRPr="006A48C1">
        <w:rPr>
          <w:rFonts w:ascii="Times New Roman" w:hAnsi="Times New Roman"/>
          <w:sz w:val="28"/>
          <w:szCs w:val="28"/>
        </w:rPr>
        <w:t>)</w:t>
      </w:r>
      <w:r w:rsidRPr="006A48C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6A48C1">
        <w:rPr>
          <w:rFonts w:ascii="Times New Roman" w:hAnsi="Times New Roman"/>
          <w:sz w:val="28"/>
          <w:szCs w:val="28"/>
          <w:vertAlign w:val="superscript"/>
        </w:rPr>
        <w:t xml:space="preserve">/2 </w:t>
      </w:r>
      <w:r w:rsidRPr="006A48C1">
        <w:rPr>
          <w:rFonts w:ascii="Times New Roman" w:hAnsi="Times New Roman"/>
          <w:sz w:val="28"/>
          <w:szCs w:val="28"/>
        </w:rPr>
        <w:t>~</w:t>
      </w:r>
      <w:r w:rsidRPr="00DC4C12">
        <w:rPr>
          <w:rFonts w:ascii="Times New Roman" w:hAnsi="Times New Roman"/>
          <w:sz w:val="28"/>
          <w:szCs w:val="28"/>
        </w:rPr>
        <w:t>10</w:t>
      </w:r>
      <w:r w:rsidRPr="00DC4C12">
        <w:rPr>
          <w:rFonts w:ascii="Times New Roman" w:hAnsi="Times New Roman"/>
          <w:sz w:val="28"/>
          <w:szCs w:val="28"/>
          <w:vertAlign w:val="superscript"/>
        </w:rPr>
        <w:t>1</w:t>
      </w:r>
      <w:r w:rsidRPr="006A48C1">
        <w:rPr>
          <w:rFonts w:ascii="Times New Roman" w:hAnsi="Times New Roman"/>
          <w:sz w:val="28"/>
          <w:szCs w:val="28"/>
          <w:vertAlign w:val="superscript"/>
        </w:rPr>
        <w:t>5</w:t>
      </w:r>
      <w:r w:rsidRPr="00DC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ГэВ</w:t>
      </w:r>
      <w:r w:rsidRPr="006A48C1">
        <w:rPr>
          <w:rFonts w:ascii="Times New Roman" w:hAnsi="Times New Roman"/>
          <w:sz w:val="28"/>
          <w:szCs w:val="28"/>
        </w:rPr>
        <w:t>;</w:t>
      </w:r>
    </w:p>
    <w:p w:rsidR="00F515EF" w:rsidRPr="006A48C1" w:rsidRDefault="00F515EF" w:rsidP="00F515E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7E02">
        <w:rPr>
          <w:rFonts w:ascii="Times New Roman" w:hAnsi="Times New Roman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8C1">
        <w:rPr>
          <w:rFonts w:ascii="Times New Roman" w:hAnsi="Times New Roman"/>
          <w:sz w:val="28"/>
          <w:szCs w:val="28"/>
        </w:rPr>
        <w:t>10</w:t>
      </w:r>
      <w:r w:rsidRPr="006A48C1"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φ</w:t>
      </w:r>
      <w:proofErr w:type="spellEnd"/>
      <w:r w:rsidRPr="006A48C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A48C1">
        <w:rPr>
          <w:rFonts w:ascii="Times New Roman" w:hAnsi="Times New Roman"/>
          <w:sz w:val="28"/>
          <w:szCs w:val="28"/>
        </w:rPr>
        <w:t>~</w:t>
      </w:r>
      <w:r w:rsidRPr="00DC4C12">
        <w:rPr>
          <w:rFonts w:ascii="Times New Roman" w:hAnsi="Times New Roman"/>
          <w:sz w:val="28"/>
          <w:szCs w:val="28"/>
        </w:rPr>
        <w:t>10</w:t>
      </w:r>
      <w:r w:rsidRPr="00DC4C12">
        <w:rPr>
          <w:rFonts w:ascii="Times New Roman" w:hAnsi="Times New Roman"/>
          <w:sz w:val="28"/>
          <w:szCs w:val="28"/>
          <w:vertAlign w:val="superscript"/>
        </w:rPr>
        <w:t>1</w:t>
      </w:r>
      <w:r w:rsidRPr="006A48C1">
        <w:rPr>
          <w:rFonts w:ascii="Times New Roman" w:hAnsi="Times New Roman"/>
          <w:sz w:val="28"/>
          <w:szCs w:val="28"/>
          <w:vertAlign w:val="superscript"/>
        </w:rPr>
        <w:t>2</w:t>
      </w:r>
      <w:r w:rsidRPr="00DC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ГэВ</w:t>
      </w:r>
      <w:r w:rsidRPr="006A48C1">
        <w:rPr>
          <w:rFonts w:ascii="Times New Roman" w:hAnsi="Times New Roman"/>
          <w:sz w:val="28"/>
          <w:szCs w:val="28"/>
        </w:rPr>
        <w:t>.</w:t>
      </w:r>
      <w:proofErr w:type="gramEnd"/>
    </w:p>
    <w:p w:rsidR="00596CFF" w:rsidRPr="00AB2557" w:rsidRDefault="00A30C56" w:rsidP="00596CFF">
      <w:pPr>
        <w:rPr>
          <w:rFonts w:ascii="Times New Roman" w:hAnsi="Times New Roman"/>
          <w:b/>
          <w:bCs/>
          <w:sz w:val="28"/>
          <w:szCs w:val="28"/>
        </w:rPr>
      </w:pPr>
      <w:r w:rsidRPr="00596CFF">
        <w:rPr>
          <w:rFonts w:ascii="Times New Roman" w:hAnsi="Times New Roman"/>
          <w:sz w:val="28"/>
          <w:szCs w:val="28"/>
        </w:rPr>
        <w:t xml:space="preserve">После распада обычного зеркальный </w:t>
      </w:r>
      <w:proofErr w:type="spellStart"/>
      <w:r w:rsidRPr="00596CFF">
        <w:rPr>
          <w:rFonts w:ascii="Times New Roman" w:hAnsi="Times New Roman"/>
          <w:sz w:val="28"/>
          <w:szCs w:val="28"/>
        </w:rPr>
        <w:t>инфлатон</w:t>
      </w:r>
      <w:proofErr w:type="spellEnd"/>
      <w:r w:rsidRPr="00596CFF">
        <w:rPr>
          <w:rFonts w:ascii="Times New Roman" w:hAnsi="Times New Roman"/>
          <w:sz w:val="28"/>
          <w:szCs w:val="28"/>
        </w:rPr>
        <w:t xml:space="preserve"> ещё не успеет распасться и будет доминирующей формой материи в т</w:t>
      </w:r>
      <w:r w:rsidR="00596CFF">
        <w:rPr>
          <w:rFonts w:ascii="Times New Roman" w:hAnsi="Times New Roman"/>
          <w:sz w:val="28"/>
          <w:szCs w:val="28"/>
        </w:rPr>
        <w:t>ечение продолжительного времени: т.к. не-зеркальное вещество в данный момент будет являться релятивистской материей и да</w:t>
      </w:r>
      <w:proofErr w:type="gramStart"/>
      <w:r w:rsidR="00596CFF">
        <w:rPr>
          <w:rFonts w:ascii="Times New Roman" w:hAnsi="Times New Roman"/>
          <w:sz w:val="28"/>
          <w:szCs w:val="28"/>
        </w:rPr>
        <w:t>ст вкл</w:t>
      </w:r>
      <w:proofErr w:type="gramEnd"/>
      <w:r w:rsidR="00596CFF">
        <w:rPr>
          <w:rFonts w:ascii="Times New Roman" w:hAnsi="Times New Roman"/>
          <w:sz w:val="28"/>
          <w:szCs w:val="28"/>
        </w:rPr>
        <w:t xml:space="preserve">ад в плотность </w:t>
      </w:r>
      <w:proofErr w:type="spellStart"/>
      <w:r w:rsidR="00596CFF">
        <w:rPr>
          <w:rFonts w:ascii="Times New Roman" w:hAnsi="Times New Roman"/>
          <w:sz w:val="28"/>
          <w:szCs w:val="28"/>
          <w:lang w:val="en-US"/>
        </w:rPr>
        <w:t>ρ</w:t>
      </w:r>
      <w:r w:rsidR="00596CFF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proofErr w:type="spellEnd"/>
      <w:r w:rsidR="00596CFF" w:rsidRPr="00AB2557">
        <w:rPr>
          <w:rFonts w:ascii="Times New Roman" w:hAnsi="Times New Roman"/>
          <w:sz w:val="28"/>
          <w:szCs w:val="28"/>
        </w:rPr>
        <w:t>~1/</w:t>
      </w:r>
      <w:r w:rsidR="00596CFF">
        <w:rPr>
          <w:rFonts w:ascii="Times New Roman" w:hAnsi="Times New Roman"/>
          <w:sz w:val="28"/>
          <w:szCs w:val="28"/>
          <w:lang w:val="en-US"/>
        </w:rPr>
        <w:t>a</w:t>
      </w:r>
      <w:r w:rsidR="00596CFF" w:rsidRPr="00AB2557">
        <w:rPr>
          <w:rFonts w:ascii="Times New Roman" w:hAnsi="Times New Roman"/>
          <w:sz w:val="28"/>
          <w:szCs w:val="28"/>
          <w:vertAlign w:val="superscript"/>
        </w:rPr>
        <w:t>4</w:t>
      </w:r>
      <w:r w:rsidR="00596CFF">
        <w:rPr>
          <w:rFonts w:ascii="Times New Roman" w:hAnsi="Times New Roman"/>
          <w:sz w:val="28"/>
          <w:szCs w:val="28"/>
        </w:rPr>
        <w:t xml:space="preserve"> (</w:t>
      </w:r>
      <w:r w:rsidR="00596CFF">
        <w:rPr>
          <w:rFonts w:ascii="Times New Roman" w:hAnsi="Times New Roman"/>
          <w:sz w:val="28"/>
          <w:szCs w:val="28"/>
          <w:lang w:val="en-US"/>
        </w:rPr>
        <w:t>a</w:t>
      </w:r>
      <w:r w:rsidR="00596CFF" w:rsidRPr="00AB2557">
        <w:rPr>
          <w:rFonts w:ascii="Times New Roman" w:hAnsi="Times New Roman"/>
          <w:sz w:val="28"/>
          <w:szCs w:val="28"/>
        </w:rPr>
        <w:t xml:space="preserve"> –</w:t>
      </w:r>
      <w:r w:rsidR="00596CFF">
        <w:rPr>
          <w:rFonts w:ascii="Times New Roman" w:hAnsi="Times New Roman"/>
          <w:sz w:val="28"/>
          <w:szCs w:val="28"/>
        </w:rPr>
        <w:t xml:space="preserve">масштабный фактор), а вклад зеркального вещества будет пропорционален </w:t>
      </w:r>
      <w:proofErr w:type="spellStart"/>
      <w:r w:rsidR="00596CFF">
        <w:rPr>
          <w:rFonts w:ascii="Times New Roman" w:hAnsi="Times New Roman"/>
          <w:sz w:val="28"/>
          <w:szCs w:val="28"/>
          <w:lang w:val="en-US"/>
        </w:rPr>
        <w:t>ρ</w:t>
      </w:r>
      <w:r w:rsidR="00596CFF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proofErr w:type="spellEnd"/>
      <w:r w:rsidR="00596CFF" w:rsidRPr="00AB2557">
        <w:rPr>
          <w:rFonts w:ascii="Times New Roman" w:hAnsi="Times New Roman"/>
          <w:sz w:val="28"/>
          <w:szCs w:val="28"/>
        </w:rPr>
        <w:t>~1/</w:t>
      </w:r>
      <w:r w:rsidR="00596CFF">
        <w:rPr>
          <w:rFonts w:ascii="Times New Roman" w:hAnsi="Times New Roman"/>
          <w:sz w:val="28"/>
          <w:szCs w:val="28"/>
          <w:lang w:val="en-US"/>
        </w:rPr>
        <w:t>a</w:t>
      </w:r>
      <w:r w:rsidR="00596CFF" w:rsidRPr="00AB2557">
        <w:rPr>
          <w:rFonts w:ascii="Times New Roman" w:hAnsi="Times New Roman"/>
          <w:sz w:val="28"/>
          <w:szCs w:val="28"/>
          <w:vertAlign w:val="superscript"/>
        </w:rPr>
        <w:t>3</w:t>
      </w:r>
      <w:r w:rsidR="00596CFF">
        <w:rPr>
          <w:rFonts w:ascii="Times New Roman" w:hAnsi="Times New Roman"/>
          <w:sz w:val="28"/>
          <w:szCs w:val="28"/>
        </w:rPr>
        <w:t xml:space="preserve">. Исходя из этого, можно сделать вывод, что вклад обычного вещества в плотность материи будет уменьшаться по мере роста масштабного фактора. </w:t>
      </w:r>
    </w:p>
    <w:p w:rsidR="00947C80" w:rsidRPr="00596CFF" w:rsidRDefault="00947C80" w:rsidP="00E837D3">
      <w:pPr>
        <w:rPr>
          <w:rFonts w:ascii="Times New Roman" w:hAnsi="Times New Roman" w:cs="Times New Roman"/>
          <w:b/>
          <w:sz w:val="28"/>
          <w:szCs w:val="28"/>
        </w:rPr>
      </w:pPr>
    </w:p>
    <w:p w:rsidR="00947C80" w:rsidRPr="00DF54B0" w:rsidRDefault="006F2C4C" w:rsidP="00E837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6CFF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  <w:r w:rsidRPr="00596CFF">
        <w:rPr>
          <w:rFonts w:ascii="Times New Roman" w:hAnsi="Times New Roman" w:cs="Times New Roman"/>
          <w:b/>
          <w:sz w:val="28"/>
          <w:szCs w:val="28"/>
        </w:rPr>
        <w:t>:</w:t>
      </w:r>
      <w:r w:rsidRPr="003A554C">
        <w:rPr>
          <w:rFonts w:ascii="Times New Roman" w:hAnsi="Times New Roman" w:cs="Times New Roman"/>
          <w:sz w:val="28"/>
          <w:szCs w:val="28"/>
        </w:rPr>
        <w:t xml:space="preserve"> </w:t>
      </w:r>
      <w:r w:rsidR="00B1449A" w:rsidRPr="003A554C">
        <w:rPr>
          <w:rFonts w:ascii="Times New Roman" w:hAnsi="Times New Roman" w:cs="Times New Roman"/>
          <w:sz w:val="28"/>
          <w:szCs w:val="28"/>
        </w:rPr>
        <w:t>Допус</w:t>
      </w:r>
      <w:r w:rsidR="00690E51" w:rsidRPr="003A554C">
        <w:rPr>
          <w:rFonts w:ascii="Times New Roman" w:hAnsi="Times New Roman" w:cs="Times New Roman"/>
          <w:sz w:val="28"/>
          <w:szCs w:val="28"/>
        </w:rPr>
        <w:t>тим предположение о том, что ас</w:t>
      </w:r>
      <w:r w:rsidR="00B1449A" w:rsidRPr="003A554C">
        <w:rPr>
          <w:rFonts w:ascii="Times New Roman" w:hAnsi="Times New Roman" w:cs="Times New Roman"/>
          <w:sz w:val="28"/>
          <w:szCs w:val="28"/>
        </w:rPr>
        <w:t>им</w:t>
      </w:r>
      <w:r w:rsidR="00690E51" w:rsidRPr="003A554C">
        <w:rPr>
          <w:rFonts w:ascii="Times New Roman" w:hAnsi="Times New Roman" w:cs="Times New Roman"/>
          <w:sz w:val="28"/>
          <w:szCs w:val="28"/>
        </w:rPr>
        <w:t>м</w:t>
      </w:r>
      <w:r w:rsidR="00B1449A" w:rsidRPr="003A554C">
        <w:rPr>
          <w:rFonts w:ascii="Times New Roman" w:hAnsi="Times New Roman" w:cs="Times New Roman"/>
          <w:sz w:val="28"/>
          <w:szCs w:val="28"/>
        </w:rPr>
        <w:t>етрия в теневом и нашем мире одинаковы</w:t>
      </w:r>
      <w:r w:rsidR="003A554C">
        <w:rPr>
          <w:rFonts w:ascii="Times New Roman" w:hAnsi="Times New Roman" w:cs="Times New Roman"/>
          <w:sz w:val="28"/>
          <w:szCs w:val="28"/>
        </w:rPr>
        <w:t xml:space="preserve"> (п</w:t>
      </w:r>
      <w:r w:rsidR="00D8234C">
        <w:rPr>
          <w:rFonts w:ascii="Times New Roman" w:hAnsi="Times New Roman" w:cs="Times New Roman"/>
          <w:sz w:val="28"/>
          <w:szCs w:val="28"/>
        </w:rPr>
        <w:t>оследствия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модели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проявятся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позже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, </w:t>
      </w:r>
      <w:r w:rsidR="00D8234C">
        <w:rPr>
          <w:rFonts w:ascii="Times New Roman" w:hAnsi="Times New Roman" w:cs="Times New Roman"/>
          <w:sz w:val="28"/>
          <w:szCs w:val="28"/>
        </w:rPr>
        <w:t>чем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одна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 </w:t>
      </w:r>
      <w:r w:rsidR="00D8234C">
        <w:rPr>
          <w:rFonts w:ascii="Times New Roman" w:hAnsi="Times New Roman" w:cs="Times New Roman"/>
          <w:sz w:val="28"/>
          <w:szCs w:val="28"/>
        </w:rPr>
        <w:t>миллисекунда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, </w:t>
      </w:r>
      <w:r w:rsidR="00D8234C">
        <w:rPr>
          <w:rFonts w:ascii="Times New Roman" w:hAnsi="Times New Roman" w:cs="Times New Roman"/>
          <w:sz w:val="28"/>
          <w:szCs w:val="28"/>
        </w:rPr>
        <w:t>т</w:t>
      </w:r>
      <w:r w:rsidR="00D8234C" w:rsidRPr="00D8234C">
        <w:rPr>
          <w:rFonts w:ascii="Times New Roman" w:hAnsi="Times New Roman" w:cs="Times New Roman"/>
          <w:sz w:val="28"/>
          <w:szCs w:val="28"/>
        </w:rPr>
        <w:t>.</w:t>
      </w:r>
      <w:r w:rsidR="00D8234C">
        <w:rPr>
          <w:rFonts w:ascii="Times New Roman" w:hAnsi="Times New Roman" w:cs="Times New Roman"/>
          <w:sz w:val="28"/>
          <w:szCs w:val="28"/>
        </w:rPr>
        <w:t>е</w:t>
      </w:r>
      <w:r w:rsidR="00D8234C" w:rsidRPr="00D8234C">
        <w:rPr>
          <w:rFonts w:ascii="Times New Roman" w:hAnsi="Times New Roman" w:cs="Times New Roman"/>
          <w:sz w:val="28"/>
          <w:szCs w:val="28"/>
        </w:rPr>
        <w:t xml:space="preserve">. </w:t>
      </w:r>
      <w:r w:rsidR="00D8234C">
        <w:rPr>
          <w:rFonts w:ascii="Times New Roman" w:hAnsi="Times New Roman" w:cs="Times New Roman"/>
          <w:sz w:val="28"/>
          <w:szCs w:val="28"/>
        </w:rPr>
        <w:t xml:space="preserve">модель не оказывает последствий на </w:t>
      </w:r>
      <w:proofErr w:type="spellStart"/>
      <w:r w:rsidR="00D8234C">
        <w:rPr>
          <w:rFonts w:ascii="Times New Roman" w:hAnsi="Times New Roman" w:cs="Times New Roman"/>
          <w:sz w:val="28"/>
          <w:szCs w:val="28"/>
        </w:rPr>
        <w:t>кварковую</w:t>
      </w:r>
      <w:proofErr w:type="spellEnd"/>
      <w:r w:rsidR="00D8234C">
        <w:rPr>
          <w:rFonts w:ascii="Times New Roman" w:hAnsi="Times New Roman" w:cs="Times New Roman"/>
          <w:sz w:val="28"/>
          <w:szCs w:val="28"/>
        </w:rPr>
        <w:t xml:space="preserve"> асимметрию</w:t>
      </w:r>
      <w:r w:rsidR="003A554C">
        <w:rPr>
          <w:rFonts w:ascii="Times New Roman" w:hAnsi="Times New Roman" w:cs="Times New Roman"/>
          <w:sz w:val="28"/>
          <w:szCs w:val="28"/>
        </w:rPr>
        <w:t>).</w:t>
      </w:r>
      <w:r w:rsidR="00F843FC">
        <w:rPr>
          <w:rFonts w:ascii="Times New Roman" w:hAnsi="Times New Roman" w:cs="Times New Roman"/>
          <w:sz w:val="28"/>
          <w:szCs w:val="28"/>
        </w:rPr>
        <w:t xml:space="preserve"> Сама барионная асимметрия может объясняться моделью спонтанного </w:t>
      </w:r>
      <w:proofErr w:type="spellStart"/>
      <w:r w:rsidR="00F843FC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="00F843FC" w:rsidRPr="00F843FC">
        <w:rPr>
          <w:rFonts w:ascii="Times New Roman" w:hAnsi="Times New Roman" w:cs="Times New Roman"/>
          <w:sz w:val="28"/>
          <w:szCs w:val="28"/>
        </w:rPr>
        <w:t>[</w:t>
      </w:r>
      <w:r w:rsidR="00A91F15">
        <w:rPr>
          <w:rFonts w:ascii="Times New Roman" w:hAnsi="Times New Roman" w:cs="Times New Roman"/>
          <w:sz w:val="28"/>
          <w:szCs w:val="28"/>
        </w:rPr>
        <w:t>8</w:t>
      </w:r>
      <w:r w:rsidR="00F843FC" w:rsidRPr="00F843FC">
        <w:rPr>
          <w:rFonts w:ascii="Times New Roman" w:hAnsi="Times New Roman" w:cs="Times New Roman"/>
          <w:sz w:val="28"/>
          <w:szCs w:val="28"/>
        </w:rPr>
        <w:t>]</w:t>
      </w:r>
      <w:r w:rsidR="00F843FC">
        <w:rPr>
          <w:rFonts w:ascii="Times New Roman" w:hAnsi="Times New Roman" w:cs="Times New Roman"/>
          <w:sz w:val="28"/>
          <w:szCs w:val="28"/>
        </w:rPr>
        <w:t xml:space="preserve">, </w:t>
      </w:r>
      <w:r w:rsidR="00F843FC" w:rsidRPr="00DF54B0">
        <w:rPr>
          <w:rFonts w:ascii="Times New Roman" w:hAnsi="Times New Roman" w:cs="Times New Roman"/>
          <w:sz w:val="28"/>
          <w:szCs w:val="28"/>
        </w:rPr>
        <w:t>которая согласуется с моделью подобного</w:t>
      </w:r>
      <w:r w:rsidR="00B54201" w:rsidRPr="00DF54B0">
        <w:rPr>
          <w:rFonts w:ascii="Times New Roman" w:hAnsi="Times New Roman" w:cs="Times New Roman"/>
          <w:sz w:val="28"/>
          <w:szCs w:val="28"/>
        </w:rPr>
        <w:t xml:space="preserve"> зеркального мира</w:t>
      </w:r>
      <w:r w:rsidR="00DF54B0" w:rsidRPr="00DF54B0">
        <w:rPr>
          <w:rFonts w:ascii="Times New Roman" w:hAnsi="Times New Roman" w:cs="Times New Roman"/>
          <w:sz w:val="28"/>
          <w:szCs w:val="28"/>
        </w:rPr>
        <w:t>.</w:t>
      </w:r>
    </w:p>
    <w:p w:rsidR="00C931E4" w:rsidRPr="00D8234C" w:rsidRDefault="00C931E4" w:rsidP="00E837D3">
      <w:pPr>
        <w:rPr>
          <w:rFonts w:ascii="Times New Roman" w:hAnsi="Times New Roman" w:cs="Times New Roman"/>
          <w:b/>
          <w:sz w:val="28"/>
          <w:szCs w:val="28"/>
        </w:rPr>
      </w:pPr>
    </w:p>
    <w:p w:rsidR="006F2C4C" w:rsidRDefault="006F2C4C" w:rsidP="00E837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Нуклеосинтез</w:t>
      </w:r>
      <w:proofErr w:type="spellEnd"/>
    </w:p>
    <w:p w:rsidR="00B1449A" w:rsidRDefault="00B1449A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два случая:</w:t>
      </w:r>
      <w:r w:rsidRPr="000D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теневой мир отдельно </w:t>
      </w:r>
      <w:r w:rsidRPr="000D0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083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 предположение о том, что совместно с нашим миром существует ещё и теневой (№2).</w:t>
      </w:r>
    </w:p>
    <w:p w:rsidR="00B1449A" w:rsidRPr="00F770FE" w:rsidRDefault="00B1449A" w:rsidP="00E837D3">
      <w:pPr>
        <w:rPr>
          <w:rFonts w:ascii="Times New Roman" w:hAnsi="Times New Roman" w:cs="Times New Roman"/>
          <w:sz w:val="28"/>
          <w:szCs w:val="28"/>
        </w:rPr>
      </w:pPr>
    </w:p>
    <w:p w:rsidR="00B5774A" w:rsidRDefault="00F63ADA" w:rsidP="00F63ADA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При </w:t>
      </w:r>
      <w:r w:rsidRPr="00F63ADA">
        <w:rPr>
          <w:rStyle w:val="apple-style-span"/>
          <w:rFonts w:ascii="Times New Roman" w:hAnsi="Times New Roman"/>
          <w:sz w:val="28"/>
          <w:szCs w:val="28"/>
        </w:rPr>
        <w:t>отсутствии слабого взаимодействия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рождение</w:t>
      </w:r>
      <w:r w:rsidRPr="00F63ADA">
        <w:rPr>
          <w:rStyle w:val="apple-style-span"/>
          <w:rFonts w:ascii="Times New Roman" w:hAnsi="Times New Roman"/>
          <w:sz w:val="28"/>
          <w:szCs w:val="28"/>
        </w:rPr>
        <w:t xml:space="preserve"> нейтрино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возможно только при гравитационных взаимодействиях при высоких энергиях, а это </w:t>
      </w:r>
      <w:proofErr w:type="gramStart"/>
      <w:r>
        <w:rPr>
          <w:rStyle w:val="apple-style-span"/>
          <w:rFonts w:ascii="Times New Roman" w:hAnsi="Times New Roman"/>
          <w:sz w:val="28"/>
          <w:szCs w:val="28"/>
        </w:rPr>
        <w:t>достаточно маловероятно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 xml:space="preserve">, т.е., концентрация </w:t>
      </w:r>
      <w:r w:rsidRPr="000D083E">
        <w:rPr>
          <w:rStyle w:val="apple-style-span"/>
          <w:rFonts w:ascii="Times New Roman" w:hAnsi="Times New Roman"/>
          <w:sz w:val="28"/>
          <w:szCs w:val="28"/>
        </w:rPr>
        <w:t>нейтрино очень мала</w:t>
      </w:r>
      <w:r w:rsidR="000D083E">
        <w:rPr>
          <w:rStyle w:val="apple-style-span"/>
          <w:rFonts w:ascii="Times New Roman" w:hAnsi="Times New Roman"/>
          <w:sz w:val="28"/>
          <w:szCs w:val="28"/>
        </w:rPr>
        <w:t>.</w:t>
      </w:r>
      <w:r w:rsidR="00CC30CF">
        <w:rPr>
          <w:rStyle w:val="apple-style-span"/>
          <w:rFonts w:ascii="Times New Roman" w:hAnsi="Times New Roman"/>
          <w:sz w:val="28"/>
          <w:szCs w:val="28"/>
        </w:rPr>
        <w:t>[</w:t>
      </w:r>
      <w:r w:rsidR="00A91F15">
        <w:rPr>
          <w:rStyle w:val="apple-style-span"/>
          <w:rFonts w:ascii="Times New Roman" w:hAnsi="Times New Roman"/>
          <w:sz w:val="28"/>
          <w:szCs w:val="28"/>
        </w:rPr>
        <w:t>9</w:t>
      </w:r>
      <w:r w:rsidR="00233834" w:rsidRPr="00233834">
        <w:rPr>
          <w:rStyle w:val="apple-style-span"/>
          <w:rFonts w:ascii="Times New Roman" w:hAnsi="Times New Roman"/>
          <w:sz w:val="28"/>
          <w:szCs w:val="28"/>
        </w:rPr>
        <w:t>]</w:t>
      </w:r>
      <w:r w:rsidR="000D083E">
        <w:rPr>
          <w:rStyle w:val="apple-style-span"/>
          <w:rFonts w:ascii="Times New Roman" w:hAnsi="Times New Roman"/>
          <w:sz w:val="28"/>
          <w:szCs w:val="28"/>
        </w:rPr>
        <w:t xml:space="preserve"> Оценим её.</w:t>
      </w:r>
    </w:p>
    <w:p w:rsidR="00F63ADA" w:rsidRDefault="00BE4E38" w:rsidP="00F63ADA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362585</wp:posOffset>
                </wp:positionV>
                <wp:extent cx="228600" cy="2667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61" w:rsidRPr="00B5774A" w:rsidRDefault="003A2861" w:rsidP="00B577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6pt;margin-top:28.55pt;width:18pt;height:2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" stroked="f">
                <v:textbox style="mso-fit-shape-to-text:t">
                  <w:txbxContent>
                    <w:p w:rsidR="003A2861" w:rsidRPr="00B5774A" w:rsidRDefault="003A2861" w:rsidP="00B5774A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378460</wp:posOffset>
                </wp:positionV>
                <wp:extent cx="228600" cy="2667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61" w:rsidRPr="00B5774A" w:rsidRDefault="003A2861" w:rsidP="00B577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5.9pt;margin-top:29.8pt;width:18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" stroked="f">
                <v:textbox style="mso-fit-shape-to-text:t">
                  <w:txbxContent>
                    <w:p w:rsidR="003A2861" w:rsidRPr="00B5774A" w:rsidRDefault="003A2861" w:rsidP="00B577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371475</wp:posOffset>
                </wp:positionV>
                <wp:extent cx="228600" cy="2667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61" w:rsidRPr="00B5774A" w:rsidRDefault="003A2861" w:rsidP="00B577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5.9pt;margin-top:29.25pt;width:18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" stroked="f">
                <v:textbox style="mso-fit-shape-to-text:t">
                  <w:txbxContent>
                    <w:p w:rsidR="003A2861" w:rsidRPr="00B5774A" w:rsidRDefault="003A2861" w:rsidP="00B577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575310</wp:posOffset>
                </wp:positionV>
                <wp:extent cx="771525" cy="15240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45.3pt" to="174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441960</wp:posOffset>
                </wp:positionV>
                <wp:extent cx="685800" cy="28575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34.8pt" to="313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 w:rsidR="00B5774A">
        <w:rPr>
          <w:rStyle w:val="apple-style-span"/>
          <w:rFonts w:ascii="Times New Roman" w:hAnsi="Times New Roman"/>
          <w:sz w:val="28"/>
          <w:szCs w:val="28"/>
        </w:rPr>
        <w:t>Рассмотрим рождение нейтрино в реакциях с любыми двумя частицами через гравитон</w:t>
      </w:r>
      <w:r w:rsidR="00A91F15">
        <w:rPr>
          <w:rStyle w:val="apple-style-span"/>
          <w:rFonts w:ascii="Times New Roman" w:hAnsi="Times New Roman"/>
          <w:sz w:val="28"/>
          <w:szCs w:val="28"/>
        </w:rPr>
        <w:t>[10</w:t>
      </w:r>
      <w:r w:rsidR="0012643E" w:rsidRPr="0012643E">
        <w:rPr>
          <w:rStyle w:val="apple-style-span"/>
          <w:rFonts w:ascii="Times New Roman" w:hAnsi="Times New Roman"/>
          <w:sz w:val="28"/>
          <w:szCs w:val="28"/>
        </w:rPr>
        <w:t>]</w:t>
      </w:r>
      <w:r w:rsidR="00B5774A">
        <w:rPr>
          <w:rStyle w:val="apple-style-span"/>
          <w:rFonts w:ascii="Times New Roman" w:hAnsi="Times New Roman"/>
          <w:sz w:val="28"/>
          <w:szCs w:val="28"/>
        </w:rPr>
        <w:t>:</w:t>
      </w:r>
      <w:r w:rsidR="00B5774A">
        <w:rPr>
          <w:rStyle w:val="apple-style-span"/>
          <w:rFonts w:ascii="Times New Roman" w:hAnsi="Times New Roman"/>
          <w:sz w:val="28"/>
          <w:szCs w:val="28"/>
        </w:rPr>
        <w:br/>
      </w:r>
    </w:p>
    <w:p w:rsidR="00B5774A" w:rsidRDefault="00BE4E38" w:rsidP="00F63ADA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181610</wp:posOffset>
                </wp:positionV>
                <wp:extent cx="228600" cy="441960"/>
                <wp:effectExtent l="0" t="0" r="0" b="63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61" w:rsidRPr="00B5774A" w:rsidRDefault="003A2861" w:rsidP="00B577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υ</w:t>
                            </w:r>
                            <w:proofErr w:type="gramEnd"/>
                          </w:p>
                          <w:p w:rsidR="003A2861" w:rsidRPr="00B5774A" w:rsidRDefault="003A2861" w:rsidP="00B577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4.65pt;margin-top:14.3pt;width:18pt;height:34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" stroked="f">
                <v:textbox style="mso-fit-shape-to-text:t">
                  <w:txbxContent>
                    <w:p w:rsidR="003A2861" w:rsidRPr="00B5774A" w:rsidRDefault="003A2861" w:rsidP="00B5774A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υ</w:t>
                      </w:r>
                    </w:p>
                    <w:p w:rsidR="003A2861" w:rsidRPr="00B5774A" w:rsidRDefault="003A2861" w:rsidP="00B577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114300</wp:posOffset>
                </wp:positionV>
                <wp:extent cx="771525" cy="275590"/>
                <wp:effectExtent l="0" t="0" r="2857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9pt" to="174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742315" cy="276225"/>
                <wp:effectExtent l="0" t="0" r="1968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31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9pt" to="318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38100</wp:posOffset>
                </wp:positionV>
                <wp:extent cx="1096010" cy="139700"/>
                <wp:effectExtent l="0" t="0" r="27940" b="1270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010" cy="139700"/>
                        </a:xfrm>
                        <a:custGeom>
                          <a:avLst/>
                          <a:gdLst>
                            <a:gd name="connsiteX0" fmla="*/ 0 w 1096194"/>
                            <a:gd name="connsiteY0" fmla="*/ 95565 h 139618"/>
                            <a:gd name="connsiteX1" fmla="*/ 171450 w 1096194"/>
                            <a:gd name="connsiteY1" fmla="*/ 315 h 139618"/>
                            <a:gd name="connsiteX2" fmla="*/ 342900 w 1096194"/>
                            <a:gd name="connsiteY2" fmla="*/ 124140 h 139618"/>
                            <a:gd name="connsiteX3" fmla="*/ 352425 w 1096194"/>
                            <a:gd name="connsiteY3" fmla="*/ 124140 h 139618"/>
                            <a:gd name="connsiteX4" fmla="*/ 504825 w 1096194"/>
                            <a:gd name="connsiteY4" fmla="*/ 315 h 139618"/>
                            <a:gd name="connsiteX5" fmla="*/ 666750 w 1096194"/>
                            <a:gd name="connsiteY5" fmla="*/ 133665 h 139618"/>
                            <a:gd name="connsiteX6" fmla="*/ 838200 w 1096194"/>
                            <a:gd name="connsiteY6" fmla="*/ 19365 h 139618"/>
                            <a:gd name="connsiteX7" fmla="*/ 962025 w 1096194"/>
                            <a:gd name="connsiteY7" fmla="*/ 95565 h 139618"/>
                            <a:gd name="connsiteX8" fmla="*/ 1076325 w 1096194"/>
                            <a:gd name="connsiteY8" fmla="*/ 86040 h 139618"/>
                            <a:gd name="connsiteX9" fmla="*/ 1095375 w 1096194"/>
                            <a:gd name="connsiteY9" fmla="*/ 95565 h 139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6194" h="139618">
                              <a:moveTo>
                                <a:pt x="0" y="95565"/>
                              </a:moveTo>
                              <a:cubicBezTo>
                                <a:pt x="57150" y="45558"/>
                                <a:pt x="114300" y="-4448"/>
                                <a:pt x="171450" y="315"/>
                              </a:cubicBezTo>
                              <a:cubicBezTo>
                                <a:pt x="228600" y="5077"/>
                                <a:pt x="312738" y="103503"/>
                                <a:pt x="342900" y="124140"/>
                              </a:cubicBezTo>
                              <a:cubicBezTo>
                                <a:pt x="373062" y="144777"/>
                                <a:pt x="325437" y="144778"/>
                                <a:pt x="352425" y="124140"/>
                              </a:cubicBezTo>
                              <a:cubicBezTo>
                                <a:pt x="379413" y="103502"/>
                                <a:pt x="452438" y="-1272"/>
                                <a:pt x="504825" y="315"/>
                              </a:cubicBezTo>
                              <a:cubicBezTo>
                                <a:pt x="557212" y="1902"/>
                                <a:pt x="611188" y="130490"/>
                                <a:pt x="666750" y="133665"/>
                              </a:cubicBezTo>
                              <a:cubicBezTo>
                                <a:pt x="722312" y="136840"/>
                                <a:pt x="788987" y="25715"/>
                                <a:pt x="838200" y="19365"/>
                              </a:cubicBezTo>
                              <a:cubicBezTo>
                                <a:pt x="887413" y="13015"/>
                                <a:pt x="922338" y="84452"/>
                                <a:pt x="962025" y="95565"/>
                              </a:cubicBezTo>
                              <a:cubicBezTo>
                                <a:pt x="1001713" y="106678"/>
                                <a:pt x="1054100" y="86040"/>
                                <a:pt x="1076325" y="86040"/>
                              </a:cubicBezTo>
                              <a:cubicBezTo>
                                <a:pt x="1098550" y="86040"/>
                                <a:pt x="1096962" y="90802"/>
                                <a:pt x="1095375" y="955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73.7pt;margin-top:3pt;width:86.3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6194,13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" path="m,95565c57150,45558,114300,-4448,171450,315v57150,4762,141288,103188,171450,123825c373062,144777,325437,144778,352425,124140,379413,103502,452438,-1272,504825,315v52387,1587,106363,130175,161925,133350c722312,136840,788987,25715,838200,19365v49213,-6350,84138,65087,123825,76200c1001713,106678,1054100,86040,1076325,86040v22225,,20637,4762,19050,9525e" filled="f" strokecolor="#243f60 [1604]" strokeweight="2pt">
                <v:path arrowok="t" o:connecttype="custom" o:connectlocs="0,95621;171421,315;342842,124213;352366,124213;504740,315;666638,133744;838059,19376;961864,95621;1076144,86091;1095191,95621" o:connectangles="0,0,0,0,0,0,0,0,0,0"/>
              </v:shape>
            </w:pict>
          </mc:Fallback>
        </mc:AlternateContent>
      </w:r>
    </w:p>
    <w:p w:rsidR="00B5774A" w:rsidRDefault="00BE4E38" w:rsidP="00F63ADA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29210</wp:posOffset>
                </wp:positionV>
                <wp:extent cx="228600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61" w:rsidRPr="00B5774A" w:rsidRDefault="003A286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5.9pt;margin-top:2.3pt;width:18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" stroked="f">
                <v:textbox style="mso-fit-shape-to-text:t">
                  <w:txbxContent>
                    <w:p w:rsidR="003A2861" w:rsidRPr="00B5774A" w:rsidRDefault="003A28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AB748C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</w:p>
    <w:p w:rsidR="00B5774A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Оценим </w:t>
      </w:r>
      <w:r w:rsidR="00672578">
        <w:rPr>
          <w:rStyle w:val="apple-style-span"/>
          <w:rFonts w:ascii="Times New Roman" w:hAnsi="Times New Roman"/>
          <w:sz w:val="28"/>
          <w:szCs w:val="28"/>
        </w:rPr>
        <w:t>концентрацию:</w:t>
      </w:r>
      <w:r w:rsidR="00672578">
        <w:rPr>
          <w:rStyle w:val="apple-style-span"/>
          <w:rFonts w:ascii="Times New Roman" w:hAnsi="Times New Roman"/>
          <w:sz w:val="28"/>
          <w:szCs w:val="28"/>
        </w:rPr>
        <w:br/>
      </w:r>
      <m:oMathPara>
        <m:oMath>
          <m:acc>
            <m:accPr>
              <m:chr m:val="̇"/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 xml:space="preserve">         </m:t>
              </m:r>
              <m:r>
                <w:rPr>
                  <w:rStyle w:val="apple-style-span"/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acc>
          <m:r>
            <w:rPr>
              <w:rStyle w:val="apple-style-span"/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Style w:val="apple-style-span"/>
              <w:rFonts w:ascii="Cambria Math" w:hAnsi="Cambria Math"/>
              <w:sz w:val="28"/>
              <w:szCs w:val="28"/>
            </w:rPr>
            <m:t>*</m:t>
          </m:r>
          <m:sSubSup>
            <m:sSubSup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pl</m:t>
              </m:r>
            </m:sub>
            <m:sup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-2</m:t>
              </m:r>
            </m:sup>
          </m:sSubSup>
          <m:r>
            <w:rPr>
              <w:rStyle w:val="apple-style-span"/>
              <w:rFonts w:ascii="Cambria Math" w:hAnsi="Cambria Math"/>
              <w:sz w:val="28"/>
              <w:szCs w:val="28"/>
            </w:rPr>
            <m:t>*V</m:t>
          </m:r>
        </m:oMath>
      </m:oMathPara>
    </w:p>
    <w:p w:rsidR="00672578" w:rsidRDefault="001F4461" w:rsidP="00F63ADA">
      <w:pPr>
        <w:rPr>
          <w:rStyle w:val="apple-style-span"/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ν</m:t>
                  </m:r>
                </m:sub>
              </m:sSub>
            </m:num>
            <m:den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γ</m:t>
                  </m:r>
                </m:sub>
              </m:sSub>
            </m:den>
          </m:f>
          <m:r>
            <w:rPr>
              <w:rStyle w:val="apple-style-span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limLoc m:val="subSup"/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  <m:e>
                  <m:acc>
                    <m:accPr>
                      <m:chr m:val="̇"/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dt</m:t>
                  </m:r>
                </m:e>
              </m:nary>
            </m:num>
            <m:den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γ</m:t>
                  </m:r>
                </m:sub>
              </m:sSub>
            </m:den>
          </m:f>
          <m:r>
            <w:rPr>
              <w:rStyle w:val="apple-style-span"/>
              <w:rFonts w:ascii="Cambria Math" w:hAnsi="Cambria Math"/>
              <w:sz w:val="28"/>
              <w:szCs w:val="28"/>
            </w:rPr>
            <m:t>~</m:t>
          </m:r>
          <m:nary>
            <m:naryPr>
              <m:limLoc m:val="undOvr"/>
              <m:subHide m:val="1"/>
              <m:supHide m:val="1"/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pl</m:t>
                      </m:r>
                    </m:sub>
                    <m:sup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Style w:val="apple-style-span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Style w:val="apple-style-span"/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Style w:val="apple-style-span"/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  <m:r>
                <w:rPr>
                  <w:rStyle w:val="apple-style-span"/>
                  <w:rFonts w:ascii="Cambria Math" w:hAnsi="Cambria Math"/>
                  <w:sz w:val="28"/>
                  <w:szCs w:val="28"/>
                </w:rPr>
                <m:t>*dT</m:t>
              </m:r>
            </m:num>
            <m:den>
              <m:sSup>
                <m:sSup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Style w:val="apple-style-span"/>
              <w:rFonts w:ascii="Cambria Math" w:hAnsi="Cambria Math"/>
              <w:sz w:val="28"/>
              <w:szCs w:val="28"/>
            </w:rPr>
            <m:t>~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Style w:val="apple-style-span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Style w:val="apple-style-span"/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</m:den>
          </m:f>
          <m:r>
            <w:rPr>
              <w:rStyle w:val="apple-style-span"/>
              <w:rFonts w:ascii="Cambria Math" w:hAnsi="Cambria Math"/>
              <w:sz w:val="28"/>
              <w:szCs w:val="28"/>
              <w:lang w:val="en-US"/>
            </w:rPr>
            <m:t>~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Style w:val="apple-style-span"/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</m:oMath>
      </m:oMathPara>
    </w:p>
    <w:p w:rsidR="00AB748C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Как видно из расчётов выше, концентрация нейтрино, рождённых таким образом, действительно невелика.</w:t>
      </w:r>
    </w:p>
    <w:p w:rsidR="00AB748C" w:rsidRPr="00AB748C" w:rsidRDefault="00AB748C" w:rsidP="00F63ADA">
      <w:pPr>
        <w:rPr>
          <w:rStyle w:val="apple-style-span"/>
          <w:rFonts w:ascii="Times New Roman" w:hAnsi="Times New Roman"/>
          <w:sz w:val="28"/>
          <w:szCs w:val="28"/>
        </w:rPr>
      </w:pPr>
    </w:p>
    <w:p w:rsidR="006375A8" w:rsidRDefault="00F63ADA" w:rsidP="006375A8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Как указано выше, </w:t>
      </w:r>
      <w:r>
        <w:rPr>
          <w:rFonts w:ascii="Times New Roman" w:hAnsi="Times New Roman" w:cs="Times New Roman"/>
          <w:sz w:val="28"/>
          <w:szCs w:val="28"/>
        </w:rPr>
        <w:t>мезоны и мюоны</w:t>
      </w:r>
      <w:r w:rsidR="0089256E">
        <w:rPr>
          <w:rFonts w:ascii="Times New Roman" w:hAnsi="Times New Roman" w:cs="Times New Roman"/>
          <w:sz w:val="28"/>
          <w:szCs w:val="28"/>
        </w:rPr>
        <w:t xml:space="preserve">, </w:t>
      </w:r>
      <w:r w:rsidR="00D72243">
        <w:rPr>
          <w:rFonts w:ascii="Times New Roman" w:hAnsi="Times New Roman" w:cs="Times New Roman"/>
          <w:sz w:val="28"/>
          <w:szCs w:val="28"/>
        </w:rPr>
        <w:t>как и тау-лептоны</w:t>
      </w:r>
      <w:r w:rsidR="0089256E">
        <w:rPr>
          <w:rFonts w:ascii="Times New Roman" w:hAnsi="Times New Roman" w:cs="Times New Roman"/>
          <w:sz w:val="28"/>
          <w:szCs w:val="28"/>
        </w:rPr>
        <w:t xml:space="preserve"> и гипероны (т.к. их моды распада связаны только со слабым взаимодействием) </w:t>
      </w:r>
      <w:r>
        <w:rPr>
          <w:rFonts w:ascii="Times New Roman" w:hAnsi="Times New Roman" w:cs="Times New Roman"/>
          <w:sz w:val="28"/>
          <w:szCs w:val="28"/>
        </w:rPr>
        <w:t>стабильны (отсутствуют моды распада), и, следовательн</w:t>
      </w:r>
      <w:r w:rsidR="008711FF">
        <w:rPr>
          <w:rFonts w:ascii="Times New Roman" w:hAnsi="Times New Roman" w:cs="Times New Roman"/>
          <w:sz w:val="28"/>
          <w:szCs w:val="28"/>
        </w:rPr>
        <w:t>о, они могут участвовать в образ</w:t>
      </w:r>
      <w:r>
        <w:rPr>
          <w:rFonts w:ascii="Times New Roman" w:hAnsi="Times New Roman" w:cs="Times New Roman"/>
          <w:sz w:val="28"/>
          <w:szCs w:val="28"/>
        </w:rPr>
        <w:t>овании атомов.</w:t>
      </w:r>
      <w:r w:rsidR="00DF3261" w:rsidRPr="00DF3261">
        <w:rPr>
          <w:rFonts w:ascii="Times New Roman" w:hAnsi="Times New Roman" w:cs="Times New Roman"/>
          <w:sz w:val="28"/>
          <w:szCs w:val="28"/>
        </w:rPr>
        <w:t xml:space="preserve"> </w:t>
      </w:r>
      <w:r w:rsidR="00BF7F1D" w:rsidRPr="009E20A3">
        <w:rPr>
          <w:rFonts w:ascii="Times New Roman" w:hAnsi="Times New Roman" w:cs="Times New Roman"/>
          <w:sz w:val="28"/>
          <w:szCs w:val="28"/>
        </w:rPr>
        <w:t>В целом в образовании атомов будут участвовать и другие кварки, и барионы чаще всего будут иметь</w:t>
      </w:r>
      <w:r w:rsidR="00BF7F1D" w:rsidRPr="009E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1D" w:rsidRPr="009E20A3">
        <w:rPr>
          <w:rFonts w:ascii="Times New Roman" w:hAnsi="Times New Roman"/>
          <w:sz w:val="28"/>
          <w:szCs w:val="28"/>
        </w:rPr>
        <w:t>кварковый</w:t>
      </w:r>
      <w:proofErr w:type="spellEnd"/>
      <w:r w:rsidR="00BF7F1D" w:rsidRPr="009E20A3">
        <w:rPr>
          <w:rFonts w:ascii="Times New Roman" w:hAnsi="Times New Roman"/>
          <w:sz w:val="28"/>
          <w:szCs w:val="28"/>
        </w:rPr>
        <w:t xml:space="preserve"> состав (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</w:rPr>
        <w:t>1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</w:rPr>
        <w:t>1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1674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BF7F1D" w:rsidRPr="009E20A3">
        <w:rPr>
          <w:rFonts w:ascii="Times New Roman" w:hAnsi="Times New Roman"/>
          <w:sz w:val="28"/>
          <w:szCs w:val="28"/>
        </w:rPr>
        <w:t xml:space="preserve">), </w:t>
      </w:r>
      <w:r w:rsidR="009E20A3">
        <w:rPr>
          <w:rFonts w:ascii="Times New Roman" w:hAnsi="Times New Roman"/>
          <w:sz w:val="28"/>
          <w:szCs w:val="28"/>
        </w:rPr>
        <w:t xml:space="preserve">а </w:t>
      </w:r>
      <w:r w:rsidR="00BF7F1D" w:rsidRPr="009E20A3">
        <w:rPr>
          <w:rFonts w:ascii="Times New Roman" w:hAnsi="Times New Roman"/>
          <w:sz w:val="28"/>
          <w:szCs w:val="28"/>
        </w:rPr>
        <w:t>мезоны — (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</w:rPr>
        <w:t>1</w:t>
      </w:r>
      <w:r w:rsidR="001674A0" w:rsidRPr="001674A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1674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674A0" w:rsidRPr="001674A0">
        <w:rPr>
          <w:rFonts w:ascii="Calibri" w:hAnsi="Calibri"/>
          <w:sz w:val="28"/>
          <w:szCs w:val="28"/>
        </w:rPr>
        <w:t>͞</w:t>
      </w:r>
      <w:proofErr w:type="gramStart"/>
      <w:r w:rsidR="001674A0" w:rsidRPr="001674A0">
        <w:rPr>
          <w:rFonts w:ascii="Times New Roman" w:hAnsi="Times New Roman"/>
          <w:sz w:val="28"/>
          <w:szCs w:val="28"/>
        </w:rPr>
        <w:t xml:space="preserve">  </w:t>
      </w:r>
      <w:r w:rsidR="00BF7F1D" w:rsidRPr="009E20A3">
        <w:rPr>
          <w:rFonts w:ascii="Times New Roman" w:hAnsi="Times New Roman"/>
          <w:sz w:val="28"/>
          <w:szCs w:val="28"/>
        </w:rPr>
        <w:t>)</w:t>
      </w:r>
      <w:proofErr w:type="gramEnd"/>
      <w:r w:rsidR="00BF7F1D" w:rsidRPr="009E20A3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BF7F1D" w:rsidRPr="009E20A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="00BF7F1D" w:rsidRPr="009E20A3">
        <w:rPr>
          <w:rFonts w:ascii="Times New Roman" w:hAnsi="Times New Roman"/>
          <w:sz w:val="28"/>
          <w:szCs w:val="28"/>
        </w:rPr>
        <w:t xml:space="preserve"> </w:t>
      </w:r>
      <w:r w:rsidR="00BF7F1D" w:rsidRPr="009E20A3">
        <w:rPr>
          <w:rFonts w:ascii="Times New Roman" w:hAnsi="Times New Roman"/>
          <w:sz w:val="28"/>
          <w:szCs w:val="28"/>
        </w:rPr>
        <w:softHyphen/>
        <w:t xml:space="preserve">и </w:t>
      </w:r>
      <w:r w:rsidR="001674A0" w:rsidRPr="001674A0">
        <w:rPr>
          <w:rFonts w:ascii="Times New Roman" w:hAnsi="Times New Roman"/>
          <w:sz w:val="28"/>
          <w:szCs w:val="28"/>
        </w:rPr>
        <w:t xml:space="preserve"> </w:t>
      </w:r>
      <w:r w:rsidR="00BF7F1D" w:rsidRPr="009E20A3">
        <w:rPr>
          <w:rFonts w:ascii="Times New Roman" w:hAnsi="Times New Roman"/>
          <w:sz w:val="28"/>
          <w:szCs w:val="28"/>
          <w:lang w:val="en-US"/>
        </w:rPr>
        <w:t>q</w:t>
      </w:r>
      <w:r w:rsidR="001674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674A0" w:rsidRPr="001674A0">
        <w:rPr>
          <w:rFonts w:ascii="Calibri" w:hAnsi="Calibri"/>
          <w:sz w:val="28"/>
          <w:szCs w:val="28"/>
          <w:vertAlign w:val="superscript"/>
        </w:rPr>
        <w:t>͞</w:t>
      </w:r>
      <w:r w:rsidR="00BF7F1D" w:rsidRPr="009E20A3">
        <w:rPr>
          <w:rFonts w:ascii="Times New Roman" w:hAnsi="Times New Roman"/>
          <w:sz w:val="28"/>
          <w:szCs w:val="28"/>
        </w:rPr>
        <w:t xml:space="preserve"> — соответственно кварк и </w:t>
      </w:r>
      <w:proofErr w:type="spellStart"/>
      <w:r w:rsidR="00BF7F1D" w:rsidRPr="009E20A3">
        <w:rPr>
          <w:rFonts w:ascii="Times New Roman" w:hAnsi="Times New Roman"/>
          <w:sz w:val="28"/>
          <w:szCs w:val="28"/>
        </w:rPr>
        <w:t>антикварк</w:t>
      </w:r>
      <w:proofErr w:type="spellEnd"/>
      <w:r w:rsidR="00BF7F1D" w:rsidRPr="009E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4A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BF7F1D" w:rsidRPr="009E20A3">
        <w:rPr>
          <w:rFonts w:ascii="Times New Roman" w:hAnsi="Times New Roman"/>
          <w:sz w:val="28"/>
          <w:szCs w:val="28"/>
        </w:rPr>
        <w:t xml:space="preserve">-го поколения. В меньших количествах будут присутствовать и другие адроны. </w:t>
      </w:r>
      <w:r w:rsidR="009E20A3">
        <w:rPr>
          <w:rFonts w:ascii="Times New Roman" w:hAnsi="Times New Roman"/>
          <w:sz w:val="28"/>
          <w:szCs w:val="28"/>
        </w:rPr>
        <w:t>Так же смогут образовываться барионы из двух тяжёлых и одного лёгкого квар</w:t>
      </w:r>
      <w:r w:rsidR="001674A0">
        <w:rPr>
          <w:rFonts w:ascii="Times New Roman" w:hAnsi="Times New Roman"/>
          <w:sz w:val="28"/>
          <w:szCs w:val="28"/>
        </w:rPr>
        <w:t>ка</w:t>
      </w:r>
      <w:r w:rsidR="00BF7F1D" w:rsidRPr="009E20A3">
        <w:rPr>
          <w:rFonts w:ascii="Times New Roman" w:hAnsi="Times New Roman"/>
          <w:sz w:val="28"/>
          <w:szCs w:val="28"/>
        </w:rPr>
        <w:t>[</w:t>
      </w:r>
      <w:r w:rsidR="00A91F15">
        <w:rPr>
          <w:rFonts w:ascii="Times New Roman" w:hAnsi="Times New Roman"/>
          <w:sz w:val="28"/>
          <w:szCs w:val="28"/>
        </w:rPr>
        <w:t>11-12</w:t>
      </w:r>
      <w:r w:rsidR="00BF7F1D" w:rsidRPr="009E20A3">
        <w:rPr>
          <w:rFonts w:ascii="Times New Roman" w:hAnsi="Times New Roman"/>
          <w:sz w:val="28"/>
          <w:szCs w:val="28"/>
        </w:rPr>
        <w:t>].</w:t>
      </w:r>
      <w:r w:rsidR="006375A8">
        <w:rPr>
          <w:rFonts w:ascii="Times New Roman" w:hAnsi="Times New Roman"/>
          <w:sz w:val="28"/>
          <w:szCs w:val="28"/>
        </w:rPr>
        <w:br/>
        <w:t>Будет</w:t>
      </w:r>
      <w:r w:rsidR="006375A8" w:rsidRPr="006375A8">
        <w:rPr>
          <w:rFonts w:ascii="Times New Roman" w:hAnsi="Times New Roman"/>
          <w:sz w:val="28"/>
          <w:szCs w:val="28"/>
        </w:rPr>
        <w:t xml:space="preserve"> </w:t>
      </w:r>
      <w:r w:rsidR="006375A8">
        <w:rPr>
          <w:rFonts w:ascii="Times New Roman" w:hAnsi="Times New Roman"/>
          <w:sz w:val="28"/>
          <w:szCs w:val="28"/>
        </w:rPr>
        <w:t>возможно</w:t>
      </w:r>
      <w:r w:rsidR="006375A8" w:rsidRPr="006375A8">
        <w:rPr>
          <w:rFonts w:ascii="Times New Roman" w:hAnsi="Times New Roman"/>
          <w:sz w:val="28"/>
          <w:szCs w:val="28"/>
        </w:rPr>
        <w:t xml:space="preserve"> </w:t>
      </w:r>
      <w:r w:rsidR="006375A8">
        <w:rPr>
          <w:rFonts w:ascii="Times New Roman" w:hAnsi="Times New Roman"/>
          <w:sz w:val="28"/>
          <w:szCs w:val="28"/>
        </w:rPr>
        <w:t>образование</w:t>
      </w:r>
      <w:r w:rsidR="006375A8" w:rsidRPr="006375A8">
        <w:rPr>
          <w:rFonts w:ascii="Times New Roman" w:hAnsi="Times New Roman"/>
          <w:sz w:val="28"/>
          <w:szCs w:val="28"/>
        </w:rPr>
        <w:t xml:space="preserve"> </w:t>
      </w:r>
      <w:r w:rsidR="006375A8">
        <w:rPr>
          <w:rFonts w:ascii="Times New Roman" w:hAnsi="Times New Roman"/>
          <w:sz w:val="28"/>
          <w:szCs w:val="28"/>
        </w:rPr>
        <w:t>стабильных</w:t>
      </w:r>
      <w:r w:rsidR="006375A8" w:rsidRPr="006375A8">
        <w:rPr>
          <w:rFonts w:ascii="Times New Roman" w:hAnsi="Times New Roman"/>
          <w:sz w:val="28"/>
          <w:szCs w:val="28"/>
        </w:rPr>
        <w:t xml:space="preserve"> </w:t>
      </w:r>
      <w:r w:rsidR="006375A8">
        <w:rPr>
          <w:rFonts w:ascii="Times New Roman" w:hAnsi="Times New Roman"/>
          <w:sz w:val="28"/>
          <w:szCs w:val="28"/>
        </w:rPr>
        <w:t>частиц</w:t>
      </w:r>
      <w:r w:rsidR="006375A8" w:rsidRPr="006375A8">
        <w:rPr>
          <w:rFonts w:ascii="Times New Roman" w:hAnsi="Times New Roman"/>
          <w:sz w:val="28"/>
          <w:szCs w:val="28"/>
        </w:rPr>
        <w:t xml:space="preserve"> </w:t>
      </w:r>
      <w:r w:rsidR="006375A8">
        <w:rPr>
          <w:rFonts w:ascii="Times New Roman" w:hAnsi="Times New Roman"/>
          <w:sz w:val="28"/>
          <w:szCs w:val="28"/>
        </w:rPr>
        <w:t>состава</w:t>
      </w:r>
      <w:r w:rsidR="006375A8" w:rsidRPr="0063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5A8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6375A8" w:rsidRPr="006375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75A8">
        <w:rPr>
          <w:rFonts w:ascii="Times New Roman" w:hAnsi="Times New Roman"/>
          <w:sz w:val="28"/>
          <w:szCs w:val="28"/>
          <w:lang w:val="en-US"/>
        </w:rPr>
        <w:t>dss</w:t>
      </w:r>
      <w:proofErr w:type="spellEnd"/>
      <w:r w:rsidR="006375A8" w:rsidRPr="006375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75A8">
        <w:rPr>
          <w:rFonts w:ascii="Times New Roman" w:hAnsi="Times New Roman"/>
          <w:sz w:val="28"/>
          <w:szCs w:val="28"/>
          <w:lang w:val="en-US"/>
        </w:rPr>
        <w:t>dds</w:t>
      </w:r>
      <w:proofErr w:type="spellEnd"/>
      <w:r w:rsidR="006375A8">
        <w:rPr>
          <w:rFonts w:ascii="Times New Roman" w:hAnsi="Times New Roman"/>
          <w:sz w:val="28"/>
          <w:szCs w:val="28"/>
        </w:rPr>
        <w:t>;</w:t>
      </w:r>
      <w:r w:rsidR="006375A8">
        <w:rPr>
          <w:rFonts w:ascii="Times New Roman" w:eastAsia="Times New Roman" w:hAnsi="Times New Roman"/>
          <w:sz w:val="28"/>
          <w:szCs w:val="28"/>
        </w:rPr>
        <w:t xml:space="preserve"> также будет возможно протекания реакций  между барионами типа</w:t>
      </w:r>
    </w:p>
    <w:p w:rsidR="006375A8" w:rsidRPr="00604EBF" w:rsidRDefault="006375A8" w:rsidP="006375A8">
      <w:pPr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Σ</w:t>
      </w:r>
      <w:r w:rsidRPr="003E5D4C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 xml:space="preserve">+ </w:t>
      </w:r>
      <w:r w:rsidRPr="003E5D4C">
        <w:rPr>
          <w:rFonts w:ascii="Times New Roman" w:eastAsia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uus</w:t>
      </w:r>
      <w:proofErr w:type="spellEnd"/>
      <w:r w:rsidRPr="003E5D4C">
        <w:rPr>
          <w:rFonts w:ascii="Times New Roman" w:eastAsia="Times New Roman" w:hAnsi="Times New Roman"/>
          <w:sz w:val="28"/>
          <w:szCs w:val="28"/>
          <w:lang w:val="en-US"/>
        </w:rPr>
        <w:t xml:space="preserve">)+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3E5D4C">
        <w:rPr>
          <w:rFonts w:ascii="Times New Roman" w:eastAsia="Times New Roman" w:hAnsi="Times New Roman"/>
          <w:sz w:val="28"/>
          <w:szCs w:val="28"/>
          <w:lang w:val="en-US"/>
        </w:rPr>
        <w:t xml:space="preserve"> → </w:t>
      </w:r>
      <w:r w:rsidRPr="00BD42FD">
        <w:rPr>
          <w:rFonts w:ascii="Times New Roman" w:eastAsia="Times New Roman" w:hAnsi="Times New Roman"/>
          <w:sz w:val="28"/>
          <w:szCs w:val="28"/>
        </w:rPr>
        <w:t>Λ</w:t>
      </w:r>
      <w:r w:rsidRPr="003E5D4C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0</w:t>
      </w:r>
      <w:r w:rsidRPr="00BD42F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s</w:t>
      </w:r>
      <w:r w:rsidRPr="003E5D4C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uds</w:t>
      </w:r>
      <w:proofErr w:type="spellEnd"/>
      <w:r w:rsidRPr="003E5D4C">
        <w:rPr>
          <w:rFonts w:ascii="Times New Roman" w:eastAsia="Times New Roman" w:hAnsi="Times New Roman"/>
          <w:sz w:val="28"/>
          <w:szCs w:val="28"/>
          <w:lang w:val="en-US"/>
        </w:rPr>
        <w:t xml:space="preserve">)+ </w:t>
      </w:r>
      <w:r w:rsidRPr="00045C2D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3E5D4C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3451FE" w:rsidRDefault="003451FE" w:rsidP="003451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3E5D4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кварк будет преимущественно содержаться в легчайшем странном барионе </w:t>
      </w:r>
      <w:r w:rsidRPr="00BD42FD">
        <w:rPr>
          <w:rFonts w:ascii="Times New Roman" w:eastAsia="Times New Roman" w:hAnsi="Times New Roman"/>
          <w:sz w:val="28"/>
          <w:szCs w:val="28"/>
        </w:rPr>
        <w:t>Λ</w:t>
      </w:r>
      <w:r w:rsidRPr="00BD42FD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BD42F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. Подобное предположение справедливо и для барионов, содержащих </w:t>
      </w:r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717B4B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717B4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proofErr w:type="gramEnd"/>
      <w:r w:rsidRPr="00717B4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717B4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кварки. </w:t>
      </w:r>
    </w:p>
    <w:p w:rsidR="00C60DE7" w:rsidRDefault="00C60DE7" w:rsidP="003451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 же будет возможно образование частиц состава: </w:t>
      </w:r>
    </w:p>
    <w:p w:rsidR="00C60DE7" w:rsidRDefault="00C60DE7" w:rsidP="00C60DE7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uub</w:t>
      </w:r>
      <w:proofErr w:type="spellEnd"/>
      <w:r w:rsidRPr="00C60D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0DE7" w:rsidRDefault="00C60DE7" w:rsidP="00C60DE7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uds</w:t>
      </w:r>
      <w:proofErr w:type="spellEnd"/>
    </w:p>
    <w:p w:rsidR="00C60DE7" w:rsidRDefault="00C60DE7" w:rsidP="00C60DE7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udc</w:t>
      </w:r>
      <w:proofErr w:type="spellEnd"/>
    </w:p>
    <w:p w:rsidR="00C60DE7" w:rsidRDefault="00C60DE7" w:rsidP="00C60DE7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uut</w:t>
      </w:r>
      <w:proofErr w:type="spellEnd"/>
      <w:r w:rsidRPr="00C60D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0DE7" w:rsidRDefault="00C60DE7" w:rsidP="00C60DE7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udt</w:t>
      </w:r>
      <w:proofErr w:type="spellEnd"/>
      <w:r w:rsidRPr="00C60D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0DE7" w:rsidRDefault="00C60DE7" w:rsidP="00C60DE7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ddt</w:t>
      </w:r>
      <w:proofErr w:type="spellEnd"/>
      <w:r w:rsidRPr="00C60D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624C" w:rsidRPr="004B624C" w:rsidRDefault="00C60DE7" w:rsidP="004B624C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60DE7">
        <w:rPr>
          <w:rFonts w:ascii="Times New Roman" w:eastAsia="Times New Roman" w:hAnsi="Times New Roman"/>
          <w:sz w:val="28"/>
          <w:szCs w:val="28"/>
        </w:rPr>
        <w:t>ttt</w:t>
      </w:r>
      <w:proofErr w:type="spellEnd"/>
    </w:p>
    <w:p w:rsidR="00447576" w:rsidRDefault="008711FF" w:rsidP="00E837D3">
      <w:pPr>
        <w:rPr>
          <w:rStyle w:val="apple-style-span"/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До момента закалки пионов, происходящего раньше закалки </w:t>
      </w:r>
      <w:r w:rsidR="00F63ADA" w:rsidRPr="00F63ADA">
        <w:rPr>
          <w:rStyle w:val="apple-style-span"/>
          <w:rFonts w:ascii="Times New Roman" w:hAnsi="Times New Roman"/>
          <w:sz w:val="28"/>
          <w:szCs w:val="28"/>
          <w:lang w:val="en-US"/>
        </w:rPr>
        <w:t>n</w:t>
      </w:r>
      <w:r w:rsidR="00F63ADA" w:rsidRPr="00F63ADA">
        <w:rPr>
          <w:rStyle w:val="apple-style-span"/>
          <w:rFonts w:ascii="Times New Roman" w:hAnsi="Times New Roman"/>
          <w:sz w:val="28"/>
          <w:szCs w:val="28"/>
        </w:rPr>
        <w:t>/</w:t>
      </w:r>
      <w:r w:rsidR="00F63ADA" w:rsidRPr="00F63ADA">
        <w:rPr>
          <w:rStyle w:val="apple-style-span"/>
          <w:rFonts w:ascii="Times New Roman" w:hAnsi="Times New Roman"/>
          <w:sz w:val="28"/>
          <w:szCs w:val="28"/>
          <w:lang w:val="en-US"/>
        </w:rPr>
        <w:t>p</w:t>
      </w:r>
      <w:r w:rsidR="00F63ADA" w:rsidRPr="00F63ADA">
        <w:rPr>
          <w:rStyle w:val="apple-style-span"/>
          <w:rFonts w:ascii="Times New Roman" w:hAnsi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e>
            </m:box>
          </m:sup>
        </m:sSup>
      </m:oMath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), 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соотношение 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  <w:lang w:val="en-US"/>
        </w:rPr>
        <w:t>n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</w:rPr>
        <w:t>/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  <w:lang w:val="en-US"/>
        </w:rPr>
        <w:t>p</w:t>
      </w:r>
      <w:r w:rsidR="00F63ADA" w:rsidRPr="00D12B60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меняться не будет</w:t>
      </w:r>
      <w:r w:rsidR="00D12B60" w:rsidRPr="00D12B60">
        <w:rPr>
          <w:rStyle w:val="apple-style-span"/>
          <w:rFonts w:ascii="Times New Roman" w:eastAsia="Times New Roman" w:hAnsi="Times New Roman"/>
          <w:sz w:val="28"/>
          <w:szCs w:val="28"/>
        </w:rPr>
        <w:t>.</w:t>
      </w:r>
      <w:r w:rsidR="00233834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447576">
        <w:rPr>
          <w:rStyle w:val="apple-style-span"/>
          <w:rFonts w:ascii="Times New Roman" w:eastAsia="Times New Roman" w:hAnsi="Times New Roman"/>
          <w:sz w:val="28"/>
          <w:szCs w:val="28"/>
        </w:rPr>
        <w:br/>
        <w:t>Поддержание объясняется двумя факторами:</w:t>
      </w:r>
      <w:r w:rsidR="00447576">
        <w:rPr>
          <w:rStyle w:val="apple-style-span"/>
          <w:rFonts w:ascii="Times New Roman" w:eastAsia="Times New Roman" w:hAnsi="Times New Roman"/>
          <w:sz w:val="28"/>
          <w:szCs w:val="28"/>
        </w:rPr>
        <w:br/>
      </w:r>
    </w:p>
    <w:p w:rsidR="00F90608" w:rsidRPr="00F90608" w:rsidRDefault="00F90608" w:rsidP="00F90608">
      <w:pPr>
        <w:pStyle w:val="a7"/>
        <w:numPr>
          <w:ilvl w:val="0"/>
          <w:numId w:val="2"/>
        </w:numPr>
        <w:rPr>
          <w:rStyle w:val="apple-style-span"/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/>
          <w:sz w:val="28"/>
          <w:szCs w:val="28"/>
        </w:rPr>
        <w:t>Нейтральные пионы будут распадаться</w:t>
      </w:r>
      <w:r w:rsidR="00D72243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на </w:t>
      </w:r>
      <w:proofErr w:type="gramStart"/>
      <w:r w:rsidR="00D72243">
        <w:rPr>
          <w:rStyle w:val="apple-style-span"/>
          <w:rFonts w:ascii="Times New Roman" w:eastAsia="Times New Roman" w:hAnsi="Times New Roman"/>
          <w:sz w:val="28"/>
          <w:szCs w:val="28"/>
        </w:rPr>
        <w:t>гамма-кванты</w:t>
      </w:r>
      <w:proofErr w:type="gramEnd"/>
      <w:r w:rsidR="00D72243" w:rsidRPr="00D72243">
        <w:rPr>
          <w:rStyle w:val="apple-style-span"/>
          <w:rFonts w:ascii="Times New Roman" w:eastAsia="Times New Roman" w:hAnsi="Times New Roman"/>
          <w:sz w:val="28"/>
          <w:szCs w:val="28"/>
        </w:rPr>
        <w:t>;</w:t>
      </w:r>
    </w:p>
    <w:p w:rsidR="00F20818" w:rsidRPr="00F20818" w:rsidRDefault="00F90608" w:rsidP="00F20818">
      <w:pPr>
        <w:pStyle w:val="a7"/>
        <w:numPr>
          <w:ilvl w:val="0"/>
          <w:numId w:val="2"/>
        </w:numPr>
        <w:rPr>
          <w:rStyle w:val="apple-style-span"/>
          <w:rFonts w:ascii="Times New Roman" w:eastAsia="Times New Roman" w:hAnsi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/>
          <w:sz w:val="28"/>
          <w:szCs w:val="28"/>
        </w:rPr>
        <w:t>Но</w:t>
      </w:r>
      <w:r w:rsidR="00F20818" w:rsidRPr="00F20818">
        <w:t xml:space="preserve"> </w:t>
      </w:r>
      <w:r w:rsidR="00F20818">
        <w:rPr>
          <w:rStyle w:val="apple-style-span"/>
          <w:rFonts w:ascii="Times New Roman" w:eastAsia="Times New Roman" w:hAnsi="Times New Roman"/>
          <w:sz w:val="28"/>
          <w:szCs w:val="28"/>
        </w:rPr>
        <w:t>т</w:t>
      </w:r>
      <w:r w:rsidR="00F20818" w:rsidRPr="00F20818">
        <w:rPr>
          <w:rStyle w:val="apple-style-span"/>
          <w:rFonts w:ascii="Times New Roman" w:eastAsia="Times New Roman" w:hAnsi="Times New Roman"/>
          <w:sz w:val="28"/>
          <w:szCs w:val="28"/>
        </w:rPr>
        <w:t>ак как в зеркальном мире присутствуют стабильные нейтроны и протоны, заряженные мезоны смогут переходить в нейтральные посредством реакции перезарядки нуклонов,</w:t>
      </w:r>
    </w:p>
    <w:p w:rsidR="00F20818" w:rsidRPr="00F20818" w:rsidRDefault="00F20818" w:rsidP="00F20818">
      <w:pPr>
        <w:pStyle w:val="a7"/>
        <w:jc w:val="center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n → 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p;</w:t>
      </w:r>
    </w:p>
    <w:p w:rsidR="00F20818" w:rsidRPr="00F20818" w:rsidRDefault="00F20818" w:rsidP="00F20818">
      <w:pPr>
        <w:pStyle w:val="a7"/>
        <w:jc w:val="center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p → π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+ n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;</w:t>
      </w:r>
    </w:p>
    <w:p w:rsidR="00F90608" w:rsidRPr="00F90608" w:rsidRDefault="00F20818" w:rsidP="00F20818">
      <w:pPr>
        <w:pStyle w:val="a7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в то время как обратный процесс будет подавлен за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счет малой концентрации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π</w:t>
      </w:r>
      <w:r>
        <w:rPr>
          <w:rStyle w:val="apple-style-span"/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из-за их быстрого распада  </w:t>
      </w:r>
      <w:r w:rsidRPr="00F20818">
        <w:rPr>
          <w:rStyle w:val="apple-style-span"/>
          <w:rFonts w:ascii="Times New Roman" w:eastAsia="Times New Roman" w:hAnsi="Times New Roman"/>
          <w:sz w:val="28"/>
          <w:szCs w:val="28"/>
        </w:rPr>
        <w:t>по электромагнитному взаимодействию.</w:t>
      </w:r>
    </w:p>
    <w:p w:rsidR="00F63ADA" w:rsidRPr="00944B69" w:rsidRDefault="008711FF" w:rsidP="00E837D3">
      <w:pPr>
        <w:rPr>
          <w:rFonts w:ascii="Times New Roman" w:eastAsia="Times New Roman" w:hAnsi="Times New Roman"/>
          <w:sz w:val="28"/>
          <w:szCs w:val="28"/>
        </w:rPr>
      </w:pPr>
      <w:r w:rsidRPr="00D12B60">
        <w:rPr>
          <w:rStyle w:val="apple-style-span"/>
          <w:rFonts w:ascii="Times New Roman" w:eastAsia="Times New Roman" w:hAnsi="Times New Roman"/>
          <w:b/>
          <w:sz w:val="28"/>
          <w:szCs w:val="28"/>
        </w:rPr>
        <w:br/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Рассчитаем</w:t>
      </w:r>
      <w:r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более</w:t>
      </w:r>
      <w:r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eastAsia="Times New Roman" w:hAnsi="Times New Roman"/>
          <w:sz w:val="28"/>
          <w:szCs w:val="28"/>
        </w:rPr>
        <w:t>точно</w:t>
      </w:r>
      <w:r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температуру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и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концентрацию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на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момент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="00F63ADA" w:rsidRPr="00F63ADA">
        <w:rPr>
          <w:rStyle w:val="apple-style-span"/>
          <w:rFonts w:ascii="Times New Roman" w:eastAsia="Times New Roman" w:hAnsi="Times New Roman"/>
          <w:sz w:val="28"/>
          <w:szCs w:val="28"/>
        </w:rPr>
        <w:t>закалки</w:t>
      </w:r>
      <w:r w:rsidR="00F63ADA" w:rsidRPr="00944B69">
        <w:rPr>
          <w:rStyle w:val="apple-style-span"/>
          <w:rFonts w:ascii="Times New Roman" w:eastAsia="Times New Roman" w:hAnsi="Times New Roman"/>
          <w:sz w:val="28"/>
          <w:szCs w:val="28"/>
        </w:rPr>
        <w:t>.</w:t>
      </w:r>
    </w:p>
    <w:p w:rsidR="00F63ADA" w:rsidRPr="00F63ADA" w:rsidRDefault="001B5E4D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две версии: существование зеркального мира </w:t>
      </w:r>
      <w:r w:rsidR="005212E5">
        <w:rPr>
          <w:rFonts w:ascii="Times New Roman" w:hAnsi="Times New Roman" w:cs="Times New Roman"/>
          <w:sz w:val="28"/>
          <w:szCs w:val="28"/>
        </w:rPr>
        <w:t>«отдельно»</w:t>
      </w:r>
      <w:r w:rsidR="0095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совместно с</w:t>
      </w:r>
      <w:r w:rsidR="00951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7C4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="00217764">
        <w:rPr>
          <w:rFonts w:ascii="Times New Roman" w:hAnsi="Times New Roman" w:cs="Times New Roman"/>
          <w:sz w:val="28"/>
          <w:szCs w:val="28"/>
        </w:rPr>
        <w:t>.</w:t>
      </w:r>
      <w:r w:rsidR="00217764">
        <w:rPr>
          <w:rFonts w:ascii="Times New Roman" w:hAnsi="Times New Roman" w:cs="Times New Roman"/>
          <w:sz w:val="28"/>
          <w:szCs w:val="28"/>
        </w:rPr>
        <w:br/>
      </w:r>
      <w:r w:rsidR="00217764" w:rsidRPr="0021776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Зеркальный мир</w:t>
      </w:r>
      <w:r w:rsidR="005212E5">
        <w:rPr>
          <w:rFonts w:ascii="Times New Roman" w:hAnsi="Times New Roman" w:cs="Times New Roman"/>
          <w:sz w:val="28"/>
          <w:szCs w:val="28"/>
        </w:rPr>
        <w:t xml:space="preserve"> «отдельно»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F63ADA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r w:rsidR="00F63ADA" w:rsidRPr="00F63ADA">
        <w:rPr>
          <w:rStyle w:val="apple-style-span"/>
          <w:rFonts w:ascii="Times New Roman" w:hAnsi="Times New Roman" w:cs="Times New Roman"/>
          <w:sz w:val="28"/>
          <w:szCs w:val="28"/>
        </w:rPr>
        <w:t xml:space="preserve">акалка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</m:sup>
        </m:sSup>
      </m:oMath>
      <w:r w:rsidR="00F63ADA">
        <w:rPr>
          <w:rFonts w:ascii="Times New Roman" w:hAnsi="Times New Roman" w:cs="Times New Roman"/>
          <w:sz w:val="28"/>
          <w:szCs w:val="28"/>
        </w:rPr>
        <w:t>:</w:t>
      </w:r>
    </w:p>
    <w:p w:rsidR="00F63ADA" w:rsidRPr="00F63ADA" w:rsidRDefault="00F63ADA" w:rsidP="00F63ADA">
      <w:pPr>
        <w:rPr>
          <w:rStyle w:val="apple-style-span"/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&gt;=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κ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Pl</m:t>
                  </m:r>
                </m:sub>
              </m:sSub>
            </m:den>
          </m:f>
        </m:oMath>
      </m:oMathPara>
    </w:p>
    <w:p w:rsidR="00F63ADA" w:rsidRPr="00F63ADA" w:rsidRDefault="001F4461" w:rsidP="00F63ADA">
      <w:pPr>
        <w:rPr>
          <w:rStyle w:val="apple-style-span"/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κ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Pl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mT</m:t>
                  </m:r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exp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e>
          </m:d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ϑ</m:t>
          </m:r>
        </m:oMath>
      </m:oMathPara>
    </w:p>
    <w:p w:rsidR="00F63ADA" w:rsidRPr="00F63ADA" w:rsidRDefault="00F63ADA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После преобразования 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получаем уравнение Ламберта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 xml:space="preserve"> имеющее решение:</w:t>
      </w:r>
    </w:p>
    <w:p w:rsidR="00F63ADA" w:rsidRDefault="001F4461" w:rsidP="00F63ADA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63ADA" w:rsidRPr="00F63ADA">
        <w:rPr>
          <w:rFonts w:ascii="Times New Roman" w:hAnsi="Times New Roman" w:cs="Times New Roman"/>
          <w:sz w:val="28"/>
          <w:szCs w:val="28"/>
        </w:rPr>
        <w:t>,</w:t>
      </w:r>
    </w:p>
    <w:p w:rsidR="00F63ADA" w:rsidRPr="00F63ADA" w:rsidRDefault="00F63ADA" w:rsidP="00F63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F63AD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вносит заметно больший вклад, чем </w:t>
      </w:r>
      <w:r w:rsidRPr="00F63AD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пренебрегаем.</w:t>
      </w:r>
    </w:p>
    <w:p w:rsidR="00F63ADA" w:rsidRPr="00F63ADA" w:rsidRDefault="00F63ADA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ADA">
        <w:rPr>
          <w:rFonts w:ascii="Times New Roman" w:hAnsi="Times New Roman" w:cs="Times New Roman"/>
          <w:sz w:val="28"/>
          <w:szCs w:val="28"/>
        </w:rPr>
        <w:t xml:space="preserve"> </w:t>
      </w:r>
      <w:r w:rsidR="008711FF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 xml:space="preserve">акалка отношения 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n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p</w:t>
      </w: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F63ADA" w:rsidRPr="00F63ADA" w:rsidRDefault="001F4461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F63ADA" w:rsidRPr="00F63ADA" w:rsidRDefault="001F4461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Pl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ϑ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κ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sup>
          </m:sSup>
        </m:oMath>
      </m:oMathPara>
    </w:p>
    <w:p w:rsidR="00F63ADA" w:rsidRPr="00F63ADA" w:rsidRDefault="001F4461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apple-style-span"/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</m:sub>
          </m:sSub>
          <m:r>
            <w:rPr>
              <w:rStyle w:val="apple-style-span"/>
              <w:rFonts w:ascii="Cambria Math" w:eastAsia="Times New Roman" w:hAnsi="Times New Roman" w:cs="Times New Roman"/>
              <w:sz w:val="28"/>
              <w:szCs w:val="28"/>
              <w:lang w:val="en-US"/>
            </w:rPr>
            <m:t>~</m:t>
          </m:r>
          <m:f>
            <m:fPr>
              <m:ctrlPr>
                <w:rPr>
                  <w:rStyle w:val="apple-style-span"/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apple-style-span"/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Style w:val="apple-style-span"/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Style w:val="apple-style-span"/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sub>
                  </m:sSub>
                </m:e>
                <m:sup>
                  <m:r>
                    <w:rPr>
                      <w:rStyle w:val="apple-style-span"/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F63ADA" w:rsidRPr="00F63ADA" w:rsidRDefault="008711FF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К</w:t>
      </w:r>
      <w:r w:rsidR="00F63ADA" w:rsidRPr="00F63ADA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онцентрация фотонов на момент закалки:</w:t>
      </w:r>
    </w:p>
    <w:p w:rsidR="00F63ADA" w:rsidRPr="00F63ADA" w:rsidRDefault="001F4461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ζ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(3)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F63ADA" w:rsidRDefault="00F63ADA" w:rsidP="00F63ADA">
      <w:pPr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ζ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=1,202</m:t>
          </m:r>
        </m:oMath>
      </m:oMathPara>
    </w:p>
    <w:p w:rsidR="003258F1" w:rsidRPr="005212E5" w:rsidRDefault="008711FF" w:rsidP="008711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получаем: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1) Температура закалки пионов: </w:t>
      </w:r>
    </w:p>
    <w:p w:rsidR="008711FF" w:rsidRDefault="008711FF" w:rsidP="003258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3.11 МэВ</w:t>
      </w:r>
    </w:p>
    <w:p w:rsidR="008711FF" w:rsidRDefault="008711FF" w:rsidP="008711FF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Концентрация пионов на момент закалки: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n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π</m:t>
              </m:r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=1.41*</m:t>
          </m:r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-17</m:t>
              </m:r>
            </m:sup>
          </m:sSup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</m:oMath>
      </m:oMathPara>
    </w:p>
    <w:p w:rsidR="003258F1" w:rsidRDefault="003258F1" w:rsidP="008711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3)Температура закалки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8F1" w:rsidRPr="008711FF" w:rsidRDefault="001F4461" w:rsidP="003258F1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/p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="003258F1">
        <w:rPr>
          <w:rFonts w:ascii="Times New Roman" w:eastAsia="Times New Roman" w:hAnsi="Times New Roman" w:cs="Times New Roman"/>
          <w:sz w:val="28"/>
          <w:szCs w:val="28"/>
        </w:rPr>
        <w:t>3.11 МэВ</w:t>
      </w:r>
    </w:p>
    <w:p w:rsidR="008711FF" w:rsidRPr="008711FF" w:rsidRDefault="008711FF" w:rsidP="00F63ADA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F63ADA" w:rsidRPr="00F63ADA" w:rsidRDefault="00F63ADA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ADA">
        <w:rPr>
          <w:rStyle w:val="apple-style-span"/>
          <w:rFonts w:ascii="Times New Roman" w:hAnsi="Times New Roman" w:cs="Times New Roman"/>
          <w:sz w:val="28"/>
          <w:szCs w:val="28"/>
        </w:rPr>
        <w:t>Закалённое соотношение:</w:t>
      </w:r>
    </w:p>
    <w:p w:rsidR="00F63ADA" w:rsidRPr="003258F1" w:rsidRDefault="001F4461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box>
                <m:box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box>
            </m:sup>
          </m:sSup>
        </m:oMath>
      </m:oMathPara>
    </w:p>
    <w:p w:rsidR="00F63ADA" w:rsidRDefault="001F4461" w:rsidP="00F63ADA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=0,72</m:t>
          </m:r>
        </m:oMath>
      </m:oMathPara>
    </w:p>
    <w:p w:rsidR="006A6A8D" w:rsidRPr="006A6A8D" w:rsidRDefault="006A6A8D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63ADA" w:rsidRPr="00F63ADA" w:rsidRDefault="003258F1" w:rsidP="00F63ADA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Считаем, что концентрация барионов сформировалась так же, как и в реальном мире, получаем концентрацию </w:t>
      </w:r>
      <w:r w:rsidR="00F63ADA" w:rsidRPr="00F63ADA">
        <w:rPr>
          <w:rStyle w:val="apple-style-span"/>
          <w:rFonts w:ascii="Times New Roman" w:hAnsi="Times New Roman" w:cs="Times New Roman"/>
          <w:sz w:val="28"/>
          <w:szCs w:val="28"/>
        </w:rPr>
        <w:t>первичного гелия:</w:t>
      </w:r>
    </w:p>
    <w:p w:rsidR="00F63ADA" w:rsidRPr="00F63ADA" w:rsidRDefault="001F4461" w:rsidP="00F63ADA">
      <w:pPr>
        <w:rPr>
          <w:rStyle w:val="apple-style-span"/>
          <w:rFonts w:ascii="Times New Roman" w:eastAsia="Times New Roman" w:hAnsi="Times New Roman" w:cs="Times New Roman"/>
          <w:i/>
          <w:sz w:val="28"/>
          <w:szCs w:val="28"/>
          <w:lang w:val="en-GB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>=0,84</m:t>
          </m:r>
        </m:oMath>
      </m:oMathPara>
    </w:p>
    <w:p w:rsidR="006F2C4C" w:rsidRPr="009415A6" w:rsidRDefault="0082141A" w:rsidP="00E8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полученных результатов м</w:t>
      </w:r>
      <w:r w:rsidR="00762CDD">
        <w:rPr>
          <w:rFonts w:ascii="Times New Roman" w:hAnsi="Times New Roman" w:cs="Times New Roman"/>
          <w:sz w:val="28"/>
          <w:szCs w:val="28"/>
        </w:rPr>
        <w:t>ожно прийти к двум</w:t>
      </w:r>
      <w:r>
        <w:rPr>
          <w:rFonts w:ascii="Times New Roman" w:hAnsi="Times New Roman" w:cs="Times New Roman"/>
          <w:sz w:val="28"/>
          <w:szCs w:val="28"/>
        </w:rPr>
        <w:t xml:space="preserve"> выводам:</w:t>
      </w:r>
      <w:r>
        <w:rPr>
          <w:rFonts w:ascii="Times New Roman" w:hAnsi="Times New Roman" w:cs="Times New Roman"/>
          <w:sz w:val="28"/>
          <w:szCs w:val="28"/>
        </w:rPr>
        <w:br/>
      </w:r>
      <w:r w:rsidRPr="00BE2D3B">
        <w:rPr>
          <w:rFonts w:ascii="Times New Roman" w:hAnsi="Times New Roman" w:cs="Times New Roman"/>
          <w:sz w:val="28"/>
          <w:szCs w:val="28"/>
        </w:rPr>
        <w:t>1) В мире будут существовать мезоатомы на основе заряженных пи-мезонов;</w:t>
      </w:r>
      <w:r w:rsidRPr="00BE2D3B">
        <w:rPr>
          <w:rFonts w:ascii="Times New Roman" w:hAnsi="Times New Roman" w:cs="Times New Roman"/>
          <w:sz w:val="28"/>
          <w:szCs w:val="28"/>
        </w:rPr>
        <w:br/>
      </w:r>
      <w:r w:rsidRPr="00BE2D3B">
        <w:rPr>
          <w:rFonts w:ascii="Times New Roman" w:hAnsi="Times New Roman" w:cs="Times New Roman"/>
          <w:sz w:val="28"/>
          <w:szCs w:val="28"/>
        </w:rPr>
        <w:lastRenderedPageBreak/>
        <w:t>2)Концентрация первичного гелия в 3.5 раза выше, а концентрация водорода -  в 3 раза меньше.</w:t>
      </w:r>
    </w:p>
    <w:p w:rsidR="005D2198" w:rsidRPr="00233834" w:rsidRDefault="005D2198" w:rsidP="00E837D3">
      <w:pPr>
        <w:rPr>
          <w:rFonts w:ascii="Times New Roman" w:hAnsi="Times New Roman" w:cs="Times New Roman"/>
          <w:b/>
          <w:sz w:val="28"/>
          <w:szCs w:val="28"/>
        </w:rPr>
      </w:pPr>
    </w:p>
    <w:p w:rsidR="00944B69" w:rsidRPr="00755912" w:rsidRDefault="00217764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7764">
        <w:rPr>
          <w:rFonts w:ascii="Times New Roman" w:hAnsi="Times New Roman" w:cs="Times New Roman"/>
          <w:b/>
          <w:sz w:val="28"/>
          <w:szCs w:val="28"/>
        </w:rPr>
        <w:t>.</w:t>
      </w:r>
      <w:r w:rsidR="00944B69"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Для закалённого соотношения  </w:t>
      </w:r>
      <m:oMath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den>
        </m:f>
      </m:oMath>
      <w:r w:rsidR="00944B69"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имеем:</w:t>
      </w:r>
    </w:p>
    <w:p w:rsidR="00944B69" w:rsidRPr="00755912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e>
            </m:box>
          </m:sup>
        </m:sSup>
      </m:oMath>
    </w:p>
    <w:p w:rsidR="00944B69" w:rsidRPr="00755912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Эффективное число сортов частиц по отношению к фотону</w:t>
      </w:r>
      <w:r w:rsidR="00CC30CF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[</w:t>
      </w:r>
      <w:r w:rsidR="009C197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8</w:t>
      </w:r>
      <w:r w:rsidR="00233834" w:rsidRPr="0023383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]</w:t>
      </w: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:</w:t>
      </w:r>
    </w:p>
    <w:p w:rsidR="00944B69" w:rsidRPr="00755912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-</w:t>
      </w:r>
      <w:r w:rsidR="006044C5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«Реальный»</w:t>
      </w:r>
      <w:r w:rsidR="0021776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 </w:t>
      </w:r>
      <m:oMath>
        <m:sSub>
          <m:sSub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</m:e>
          <m:sub>
            <w:proofErr w:type="gramStart"/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  <w:proofErr w:type="gramEnd"/>
          </m:sub>
        </m:sSub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=1+</m:t>
        </m:r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e>
            </m:d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+3</m:t>
            </m:r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*</m:t>
            </m:r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ν</m:t>
                </m:r>
                <m:acc>
                  <m:accPr>
                    <m:chr m:val="̅"/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e>
        </m:d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43</m:t>
            </m:r>
          </m:num>
          <m:den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:rsidR="00944B69" w:rsidRDefault="00944B69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-</w:t>
      </w:r>
      <w:r w:rsidR="0021776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Плюс теневой</w:t>
      </w:r>
      <w:r w:rsidRPr="00755912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Т</m:t>
            </m:r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8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apple-style-span"/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Style w:val="apple-style-span"/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Style w:val="apple-style-span"/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apple-style-span"/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Style w:val="apple-style-span"/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p>
                        <m:r>
                          <w:rPr>
                            <w:rStyle w:val="apple-style-span"/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±</m:t>
                        </m:r>
                      </m:sup>
                    </m:sSup>
                  </m:e>
                </m:d>
              </m:e>
            </m:d>
          </m:e>
        </m:d>
        <m:r>
          <w:rPr>
            <w:rStyle w:val="apple-style-span"/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apple-style-span"/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65</m:t>
            </m:r>
          </m:num>
          <m:den>
            <m:r>
              <w:rPr>
                <w:rStyle w:val="apple-style-span"/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:rsidR="00CD2A31" w:rsidRPr="00755912" w:rsidRDefault="00CD2A31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CD2A31" w:rsidRPr="00233834" w:rsidRDefault="00CD2A31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Для температуры закалки</w:t>
      </w:r>
      <w:r w:rsidR="005B15E0" w:rsidRPr="00600F0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[5]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D2A3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Т~κ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D2A31"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  <w:t>/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</w:p>
    <w:p w:rsidR="00CD2A31" w:rsidRDefault="00CD2A31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Эффективное число сортов частиц для теневого мира:</w:t>
      </w:r>
    </w:p>
    <w:p w:rsidR="009E0438" w:rsidRPr="009E0438" w:rsidRDefault="009E0438" w:rsidP="009E0438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1+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Style w:val="apple-style-span"/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e>
            </m:d>
          </m:e>
        </m:d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=1+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=2,75</m:t>
        </m:r>
      </m:oMath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,</w:t>
      </w:r>
      <w:r w:rsidR="00BE2D3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получаемое для 1.</w:t>
      </w: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5 дополнительных сортов нейтрино:</w:t>
      </w:r>
    </w:p>
    <w:p w:rsidR="009E0438" w:rsidRDefault="009E0438" w:rsidP="009E0438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1+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1,5*2</m:t>
            </m:r>
            <m:f>
              <m:f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Style w:val="apple-style-span"/>
                    <w:rFonts w:ascii="Cambria Math" w:eastAsia="Times New Roman" w:hAnsi="Cambria Math" w:cs="Times New Roman"/>
                    <w:sz w:val="28"/>
                    <w:szCs w:val="28"/>
                  </w:rPr>
                  <m:t>ν</m:t>
                </m:r>
                <m:acc>
                  <m:accPr>
                    <m:chr m:val="̅"/>
                    <m:ctrlPr>
                      <w:rPr>
                        <w:rStyle w:val="apple-style-span"/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e>
        </m:d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=2,3125</m:t>
        </m:r>
      </m:oMath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20818" w:rsidRPr="00642D7E" w:rsidRDefault="00F20818" w:rsidP="009E0438">
      <w:pPr>
        <w:jc w:val="center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На момент закалки </w:t>
      </w:r>
      <m:oMath>
        <m:sSub>
          <m:sSub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Style w:val="apple-style-span"/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Style w:val="apple-style-span"/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Style w:val="apple-style-span"/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w:proofErr w:type="gramStart"/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  <w:proofErr w:type="gramEnd"/>
          </m:sub>
        </m:sSub>
        <m:r>
          <w:rPr>
            <w:rStyle w:val="apple-style-span"/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Style w:val="apple-style-span"/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Style w:val="apple-style-span"/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</w:p>
    <w:p w:rsidR="009E0438" w:rsidRPr="00BE2D3B" w:rsidRDefault="001F4461" w:rsidP="009E0438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f>
                <m:fPr>
                  <m:type m:val="skw"/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р</m:t>
                  </m:r>
                </m:num>
                <m:den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т+р</m:t>
                  </m:r>
                </m:den>
              </m:f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-Δm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т+р</m:t>
                      </m:r>
                    </m:den>
                  </m:f>
                </m:den>
              </m:f>
            </m:sup>
          </m:sSup>
        </m:oMath>
      </m:oMathPara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9E0438" w:rsidRPr="009E0438" w:rsidRDefault="001F4461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Т+р</m:t>
              </m:r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р</m:t>
              </m:r>
            </m:sub>
          </m:sSub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Т+р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=1,07 МэВ</m:t>
          </m:r>
        </m:oMath>
      </m:oMathPara>
    </w:p>
    <w:p w:rsidR="009E0438" w:rsidRPr="009E0438" w:rsidRDefault="00BE2D3B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Получаем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α=</m:t>
          </m:r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Т+р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type m:val="skw"/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9E0438" w:rsidRPr="009E0438" w:rsidRDefault="009E0438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Style w:val="apple-style-span"/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Т+р</m:t>
              </m:r>
            </m:sub>
          </m:sSub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Style w:val="apple-style-span"/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Style w:val="apple-style-span"/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Style w:val="apple-style-span"/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Style w:val="apple-style-span"/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Style w:val="apple-style-span"/>
                      <w:rFonts w:ascii="Cambria Math" w:eastAsia="Times New Roman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e>
            <m:sup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α</m:t>
              </m:r>
            </m:sup>
          </m:sSup>
          <m:r>
            <w:rPr>
              <w:rStyle w:val="apple-style-span"/>
              <w:rFonts w:ascii="Cambria Math" w:eastAsia="Times New Roman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Style w:val="apple-style-span"/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Style w:val="apple-style-span"/>
                  <w:rFonts w:ascii="Cambria Math" w:eastAsia="Times New Roman" w:hAnsi="Cambria Math" w:cs="Times New Roman"/>
                  <w:sz w:val="28"/>
                  <w:szCs w:val="28"/>
                </w:rPr>
                <m:t>5,74</m:t>
              </m:r>
            </m:den>
          </m:f>
        </m:oMath>
      </m:oMathPara>
    </w:p>
    <w:p w:rsidR="00FC6554" w:rsidRDefault="00BE2D3B" w:rsidP="009E0438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Ок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оло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1</w:t>
      </w:r>
      <w:r w:rsidRPr="00BE2D3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/</w:t>
      </w:r>
      <w:r w:rsidR="00FC655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10 части</w:t>
      </w:r>
      <w:r w:rsidR="009E0438" w:rsidRPr="009E0438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нейтронов </w:t>
      </w:r>
      <w:r w:rsidR="00FC6554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распадётся до объединения с протонами в дейтерий:</w:t>
      </w:r>
    </w:p>
    <w:p w:rsidR="009E0438" w:rsidRPr="00FC6554" w:rsidRDefault="001F4461" w:rsidP="009E0438">
      <w:pPr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=0,271</m:t>
          </m:r>
        </m:oMath>
      </m:oMathPara>
    </w:p>
    <w:p w:rsidR="00FC6554" w:rsidRPr="009E0438" w:rsidRDefault="00FC6554" w:rsidP="009E0438">
      <w:pPr>
        <w:rPr>
          <w:rStyle w:val="apple-style-span"/>
          <w:rFonts w:ascii="Times New Roman" w:eastAsia="Times New Roman" w:hAnsi="Times New Roman" w:cs="Times New Roman"/>
          <w:i/>
          <w:sz w:val="28"/>
          <w:szCs w:val="28"/>
        </w:rPr>
      </w:pPr>
    </w:p>
    <w:p w:rsidR="004B3749" w:rsidRDefault="006044C5" w:rsidP="00944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р</w:t>
      </w:r>
      <w:r w:rsidR="004B3749">
        <w:rPr>
          <w:rFonts w:ascii="Times New Roman" w:eastAsia="Times New Roman" w:hAnsi="Times New Roman" w:cs="Times New Roman"/>
          <w:sz w:val="28"/>
          <w:szCs w:val="28"/>
        </w:rPr>
        <w:t xml:space="preserve">ассмотрим </w:t>
      </w:r>
      <w:r w:rsidR="00E9177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такой модели мира. </w:t>
      </w:r>
      <w:r w:rsidR="00E91773">
        <w:rPr>
          <w:rFonts w:ascii="Times New Roman" w:eastAsia="Times New Roman" w:hAnsi="Times New Roman" w:cs="Times New Roman"/>
          <w:sz w:val="28"/>
          <w:szCs w:val="28"/>
        </w:rPr>
        <w:br/>
        <w:t>Она невозможна по двум причинам:</w:t>
      </w:r>
    </w:p>
    <w:p w:rsidR="00E91773" w:rsidRPr="00BE2D3B" w:rsidRDefault="00E91773" w:rsidP="00944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Число </w:t>
      </w:r>
      <w:r w:rsidR="009E0438">
        <w:rPr>
          <w:rFonts w:ascii="Times New Roman" w:eastAsia="Times New Roman" w:hAnsi="Times New Roman" w:cs="Times New Roman"/>
          <w:sz w:val="28"/>
          <w:szCs w:val="28"/>
        </w:rPr>
        <w:t>эффективных сортов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2.75, а </w:t>
      </w:r>
      <w:proofErr w:type="gramStart"/>
      <w:r w:rsidR="009E043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9E0438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в</w:t>
      </w:r>
      <w:r w:rsidR="00BE2D3B">
        <w:rPr>
          <w:rFonts w:ascii="Times New Roman" w:eastAsia="Times New Roman" w:hAnsi="Times New Roman" w:cs="Times New Roman"/>
          <w:sz w:val="28"/>
          <w:szCs w:val="28"/>
        </w:rPr>
        <w:t xml:space="preserve">озможных 1.5 </w:t>
      </w:r>
      <w:r w:rsidR="00BE2D3B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равно 2.3125</w:t>
      </w:r>
      <w:r w:rsidR="00BE2D3B" w:rsidRPr="00BE2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B69" w:rsidRDefault="00E91773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Количество пе</w:t>
      </w:r>
      <w:r w:rsidR="00BE2D3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рвичного гелия выше критического (27.1% против 26%).</w:t>
      </w:r>
    </w:p>
    <w:p w:rsidR="001B4598" w:rsidRDefault="001B4598" w:rsidP="00944B69">
      <w:pPr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</w:p>
    <w:p w:rsidR="00CE5E01" w:rsidRDefault="00CE5E01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Дальнейшее развитие зеркального мира</w:t>
      </w:r>
    </w:p>
    <w:p w:rsidR="00A20EE2" w:rsidRDefault="00A20EE2" w:rsidP="00A2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мире без слабого взаимодействия невозможно такое горение звёзд, как в нашем мире (например, 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 xml:space="preserve">-цикл), но в подобном мире могут существовать другие процессы горения: например, при достаточной температуре возможен процесс объединения протона и дейтрона в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с испусканием </w:t>
      </w:r>
      <w:proofErr w:type="gramStart"/>
      <w:r>
        <w:rPr>
          <w:sz w:val="28"/>
          <w:szCs w:val="28"/>
        </w:rPr>
        <w:t>гамма-кванта</w:t>
      </w:r>
      <w:proofErr w:type="gramEnd"/>
      <w:r>
        <w:rPr>
          <w:sz w:val="28"/>
          <w:szCs w:val="28"/>
        </w:rPr>
        <w:t>:</w:t>
      </w:r>
    </w:p>
    <w:p w:rsidR="00A20EE2" w:rsidRDefault="00A20EE2" w:rsidP="00A20EE2">
      <w:pPr>
        <w:jc w:val="both"/>
        <w:rPr>
          <w:sz w:val="28"/>
          <w:szCs w:val="28"/>
        </w:rPr>
      </w:pPr>
    </w:p>
    <w:p w:rsidR="00A20EE2" w:rsidRPr="00A20EE2" w:rsidRDefault="00A20EE2" w:rsidP="00A20EE2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→  </w:t>
      </w:r>
      <w:r>
        <w:rPr>
          <w:rFonts w:eastAsia="Times New Roman"/>
          <w:sz w:val="28"/>
          <w:szCs w:val="28"/>
          <w:vertAlign w:val="superscript"/>
        </w:rPr>
        <w:t>3</w:t>
      </w:r>
      <w:r>
        <w:rPr>
          <w:rFonts w:eastAsia="Times New Roman"/>
          <w:sz w:val="28"/>
          <w:szCs w:val="28"/>
          <w:lang w:val="en-US"/>
        </w:rPr>
        <w:t>He</w:t>
      </w:r>
      <w:proofErr w:type="gramEnd"/>
      <w:r>
        <w:rPr>
          <w:rFonts w:eastAsia="Times New Roman"/>
          <w:sz w:val="28"/>
          <w:szCs w:val="28"/>
        </w:rPr>
        <w:t xml:space="preserve"> + </w:t>
      </w:r>
      <w:r>
        <w:rPr>
          <w:rFonts w:eastAsia="Times New Roman"/>
          <w:sz w:val="28"/>
          <w:szCs w:val="28"/>
          <w:lang w:val="en-US"/>
        </w:rPr>
        <w:t>γ</w:t>
      </w:r>
    </w:p>
    <w:p w:rsidR="00A20EE2" w:rsidRDefault="00A20EE2" w:rsidP="00A20EE2">
      <w:pPr>
        <w:jc w:val="both"/>
        <w:rPr>
          <w:sz w:val="28"/>
          <w:szCs w:val="28"/>
        </w:rPr>
      </w:pPr>
    </w:p>
    <w:p w:rsidR="00A20EE2" w:rsidRDefault="00A20EE2" w:rsidP="00A2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возможно образование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>:</w:t>
      </w:r>
    </w:p>
    <w:p w:rsidR="00A20EE2" w:rsidRDefault="00A20EE2" w:rsidP="00A20EE2">
      <w:pPr>
        <w:jc w:val="both"/>
        <w:rPr>
          <w:sz w:val="28"/>
          <w:szCs w:val="28"/>
        </w:rPr>
      </w:pPr>
    </w:p>
    <w:p w:rsidR="00A20EE2" w:rsidRPr="00A20EE2" w:rsidRDefault="00A20EE2" w:rsidP="00A20EE2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+ 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→  </w:t>
      </w:r>
      <w:r>
        <w:rPr>
          <w:rFonts w:eastAsia="Times New Roman"/>
          <w:sz w:val="28"/>
          <w:szCs w:val="28"/>
          <w:vertAlign w:val="superscript"/>
        </w:rPr>
        <w:t>4</w:t>
      </w:r>
      <w:r>
        <w:rPr>
          <w:rFonts w:eastAsia="Times New Roman"/>
          <w:sz w:val="28"/>
          <w:szCs w:val="28"/>
          <w:lang w:val="en-US"/>
        </w:rPr>
        <w:t>He</w:t>
      </w:r>
      <w:r>
        <w:rPr>
          <w:rFonts w:eastAsia="Times New Roman"/>
          <w:sz w:val="28"/>
          <w:szCs w:val="28"/>
        </w:rPr>
        <w:t xml:space="preserve"> + 2</w:t>
      </w:r>
      <w:r>
        <w:rPr>
          <w:rFonts w:eastAsia="Times New Roman"/>
          <w:sz w:val="28"/>
          <w:szCs w:val="28"/>
          <w:lang w:val="en-US"/>
        </w:rPr>
        <w:t>p</w:t>
      </w:r>
    </w:p>
    <w:p w:rsidR="00A20EE2" w:rsidRDefault="00A20EE2" w:rsidP="00A20EE2">
      <w:pPr>
        <w:jc w:val="center"/>
      </w:pPr>
    </w:p>
    <w:p w:rsidR="00A20EE2" w:rsidRDefault="00A20EE2" w:rsidP="00A2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температура будет достаточна для горения гелия, </w:t>
      </w:r>
      <w:r w:rsidR="003A2861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возможен процесс образования 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из трех альфа-частиц и последующее присоединение еще одной альфа-частицы с образованием 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:</w:t>
      </w:r>
    </w:p>
    <w:p w:rsidR="00A20EE2" w:rsidRDefault="00A20EE2" w:rsidP="00A20EE2">
      <w:pPr>
        <w:jc w:val="center"/>
        <w:rPr>
          <w:sz w:val="28"/>
          <w:szCs w:val="28"/>
        </w:rPr>
      </w:pPr>
    </w:p>
    <w:p w:rsidR="00A20EE2" w:rsidRDefault="00A20EE2" w:rsidP="00A20EE2">
      <w:pPr>
        <w:jc w:val="center"/>
        <w:rPr>
          <w:rFonts w:eastAsia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3(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He) </w:t>
      </w:r>
      <w:r>
        <w:rPr>
          <w:rFonts w:eastAsia="Times New Roman"/>
          <w:sz w:val="28"/>
          <w:szCs w:val="28"/>
          <w:lang w:val="en-US"/>
        </w:rPr>
        <w:t xml:space="preserve">→ </w:t>
      </w:r>
      <w:r>
        <w:rPr>
          <w:rFonts w:eastAsia="Times New Roman"/>
          <w:sz w:val="28"/>
          <w:szCs w:val="28"/>
          <w:vertAlign w:val="superscript"/>
          <w:lang w:val="en-US"/>
        </w:rPr>
        <w:t>8</w:t>
      </w:r>
      <w:r>
        <w:rPr>
          <w:rFonts w:eastAsia="Times New Roman"/>
          <w:sz w:val="28"/>
          <w:szCs w:val="28"/>
          <w:lang w:val="en-US"/>
        </w:rPr>
        <w:t xml:space="preserve">Be </w:t>
      </w:r>
      <w:proofErr w:type="gramStart"/>
      <w:r>
        <w:rPr>
          <w:rFonts w:eastAsia="Times New Roman"/>
          <w:sz w:val="28"/>
          <w:szCs w:val="28"/>
          <w:lang w:val="en-US"/>
        </w:rPr>
        <w:t xml:space="preserve">+  </w:t>
      </w:r>
      <w:r>
        <w:rPr>
          <w:rFonts w:eastAsia="Times New Roman"/>
          <w:sz w:val="28"/>
          <w:szCs w:val="28"/>
          <w:vertAlign w:val="superscript"/>
          <w:lang w:val="en-US"/>
        </w:rPr>
        <w:t>4</w:t>
      </w:r>
      <w:r>
        <w:rPr>
          <w:rFonts w:eastAsia="Times New Roman"/>
          <w:sz w:val="28"/>
          <w:szCs w:val="28"/>
          <w:lang w:val="en-US"/>
        </w:rPr>
        <w:t>He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→  </w:t>
      </w:r>
      <w:r w:rsidRPr="00A20EE2">
        <w:rPr>
          <w:rFonts w:eastAsia="Times New Roman"/>
          <w:sz w:val="28"/>
          <w:szCs w:val="28"/>
          <w:vertAlign w:val="superscript"/>
          <w:lang w:val="en-US"/>
        </w:rPr>
        <w:t>12</w:t>
      </w:r>
      <w:r>
        <w:rPr>
          <w:rFonts w:eastAsia="Times New Roman"/>
          <w:sz w:val="28"/>
          <w:szCs w:val="28"/>
          <w:lang w:val="en-US"/>
        </w:rPr>
        <w:t>C + γ</w:t>
      </w:r>
    </w:p>
    <w:p w:rsidR="00A20EE2" w:rsidRPr="00A20EE2" w:rsidRDefault="00A20EE2" w:rsidP="00A20EE2">
      <w:pPr>
        <w:jc w:val="center"/>
        <w:rPr>
          <w:sz w:val="28"/>
          <w:szCs w:val="28"/>
          <w:lang w:val="en-US"/>
        </w:rPr>
      </w:pPr>
    </w:p>
    <w:p w:rsidR="00A20EE2" w:rsidRDefault="00A20EE2" w:rsidP="00A20EE2">
      <w:pPr>
        <w:jc w:val="center"/>
        <w:rPr>
          <w:rFonts w:eastAsia="Times New Roman"/>
          <w:sz w:val="28"/>
          <w:szCs w:val="28"/>
          <w:lang w:val="en-US"/>
        </w:rPr>
      </w:pPr>
      <w:r w:rsidRPr="00A20EE2">
        <w:rPr>
          <w:rFonts w:eastAsia="Times New Roman"/>
          <w:sz w:val="28"/>
          <w:szCs w:val="28"/>
          <w:vertAlign w:val="superscript"/>
          <w:lang w:val="en-US"/>
        </w:rPr>
        <w:t>12</w:t>
      </w:r>
      <w:r>
        <w:rPr>
          <w:rFonts w:eastAsia="Times New Roman"/>
          <w:sz w:val="28"/>
          <w:szCs w:val="28"/>
          <w:lang w:val="en-US"/>
        </w:rPr>
        <w:t xml:space="preserve">C + </w:t>
      </w:r>
      <w:r>
        <w:rPr>
          <w:rFonts w:eastAsia="Times New Roman"/>
          <w:sz w:val="28"/>
          <w:szCs w:val="28"/>
          <w:vertAlign w:val="superscript"/>
          <w:lang w:val="en-US"/>
        </w:rPr>
        <w:t>4</w:t>
      </w:r>
      <w:r>
        <w:rPr>
          <w:rFonts w:eastAsia="Times New Roman"/>
          <w:sz w:val="28"/>
          <w:szCs w:val="28"/>
          <w:lang w:val="en-US"/>
        </w:rPr>
        <w:t xml:space="preserve">He </w:t>
      </w:r>
      <w:proofErr w:type="gramStart"/>
      <w:r>
        <w:rPr>
          <w:rFonts w:eastAsia="Times New Roman"/>
          <w:sz w:val="28"/>
          <w:szCs w:val="28"/>
          <w:lang w:val="en-US"/>
        </w:rPr>
        <w:t xml:space="preserve">→  </w:t>
      </w:r>
      <w:r w:rsidRPr="00A20EE2">
        <w:rPr>
          <w:rFonts w:eastAsia="Times New Roman"/>
          <w:sz w:val="28"/>
          <w:szCs w:val="28"/>
          <w:vertAlign w:val="superscript"/>
          <w:lang w:val="en-US"/>
        </w:rPr>
        <w:t>16</w:t>
      </w:r>
      <w:r>
        <w:rPr>
          <w:rFonts w:eastAsia="Times New Roman"/>
          <w:sz w:val="28"/>
          <w:szCs w:val="28"/>
          <w:lang w:val="en-US"/>
        </w:rPr>
        <w:t>O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+ γ</w:t>
      </w:r>
    </w:p>
    <w:p w:rsidR="00A20EE2" w:rsidRDefault="00A20EE2" w:rsidP="00A20EE2">
      <w:pPr>
        <w:jc w:val="both"/>
        <w:rPr>
          <w:sz w:val="28"/>
          <w:szCs w:val="28"/>
          <w:lang w:val="en-US"/>
        </w:rPr>
      </w:pPr>
    </w:p>
    <w:p w:rsidR="00A20EE2" w:rsidRDefault="00A20EE2" w:rsidP="00A2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возможны также реакции поглощения протона тяжелыми элементами с образование изотопов углерода, азота, кислорода, большинство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будут стабильны, так как в рассматриваемом зеркальном мире бета-распад отсутствует. При больших температурах станут доступны и реакции с образованием более тяжелых элементов.</w:t>
      </w:r>
    </w:p>
    <w:p w:rsidR="00A20EE2" w:rsidRDefault="00A20EE2" w:rsidP="00A20EE2">
      <w:pPr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3A2861">
        <w:rPr>
          <w:sz w:val="28"/>
          <w:szCs w:val="28"/>
        </w:rPr>
        <w:t>ким образом, в мире  без с</w:t>
      </w:r>
      <w:r>
        <w:rPr>
          <w:sz w:val="28"/>
          <w:szCs w:val="28"/>
        </w:rPr>
        <w:t xml:space="preserve">лабого взаимодействия </w:t>
      </w:r>
      <w:r w:rsidR="003A2861">
        <w:rPr>
          <w:sz w:val="28"/>
          <w:szCs w:val="28"/>
        </w:rPr>
        <w:t>с</w:t>
      </w:r>
      <w:r>
        <w:rPr>
          <w:sz w:val="28"/>
          <w:szCs w:val="28"/>
        </w:rPr>
        <w:t>могут образовываться и гореть звёзды, формируя в своих недрах тяжелые элементы.</w:t>
      </w:r>
    </w:p>
    <w:p w:rsidR="00CE5E01" w:rsidRDefault="00CE5E01" w:rsidP="00E837D3">
      <w:pPr>
        <w:rPr>
          <w:rFonts w:ascii="Times New Roman" w:hAnsi="Times New Roman" w:cs="Times New Roman"/>
          <w:b/>
          <w:sz w:val="28"/>
          <w:szCs w:val="28"/>
        </w:rPr>
      </w:pPr>
    </w:p>
    <w:p w:rsidR="00CE5E01" w:rsidRDefault="006044C5" w:rsidP="00E8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3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BFA" w:rsidRPr="001B4598" w:rsidRDefault="00AC1039" w:rsidP="00AC1039">
      <w:pPr>
        <w:rPr>
          <w:rFonts w:ascii="Times New Roman" w:hAnsi="Times New Roman" w:cs="Times New Roman"/>
          <w:sz w:val="28"/>
          <w:szCs w:val="28"/>
        </w:rPr>
      </w:pPr>
      <w:r w:rsidRPr="001B4598">
        <w:rPr>
          <w:rFonts w:ascii="Times New Roman" w:hAnsi="Times New Roman" w:cs="Times New Roman"/>
          <w:sz w:val="28"/>
          <w:szCs w:val="28"/>
        </w:rPr>
        <w:t>В реферате рассмотрена модель зеркального мира без слабого взаимодействия.  При принятии модели «наш мир + зеркальный» получаются результаты, не соответствующие реальности – но, с другой стороны, если говорить о скрытой массе, то вполне возможно, что подобный зеркальный мир является одной из её частей.</w:t>
      </w:r>
      <w:r w:rsidRPr="001B4598">
        <w:rPr>
          <w:rFonts w:ascii="Times New Roman" w:hAnsi="Times New Roman" w:cs="Times New Roman"/>
          <w:sz w:val="28"/>
          <w:szCs w:val="28"/>
        </w:rPr>
        <w:br/>
        <w:t>При рассматривании модели зеркального мира отдельно мы получаем иное развитие Вселенной (другие концентрации существующих веществ и появление абсолютно новых, например, мезоатомов с пи-мезонами</w:t>
      </w:r>
      <w:r w:rsidR="006D31D6" w:rsidRPr="001B4598">
        <w:rPr>
          <w:rFonts w:ascii="Times New Roman" w:hAnsi="Times New Roman" w:cs="Times New Roman"/>
          <w:sz w:val="28"/>
          <w:szCs w:val="28"/>
        </w:rPr>
        <w:t>, тау-лептонами (атомы состава τ</w:t>
      </w:r>
      <w:r w:rsidR="006D31D6" w:rsidRPr="001B459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D31D6" w:rsidRPr="001B45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D31D6" w:rsidRPr="001B459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D31D6" w:rsidRPr="001B45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6D31D6" w:rsidRPr="001B4598">
        <w:rPr>
          <w:rFonts w:ascii="Times New Roman" w:hAnsi="Times New Roman" w:cs="Times New Roman"/>
          <w:sz w:val="28"/>
          <w:szCs w:val="28"/>
        </w:rPr>
        <w:t xml:space="preserve"> τ</w:t>
      </w:r>
      <w:r w:rsidR="006D31D6" w:rsidRPr="001B459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D31D6" w:rsidRPr="001B4598">
        <w:rPr>
          <w:rFonts w:ascii="Times New Roman" w:hAnsi="Times New Roman" w:cs="Times New Roman"/>
          <w:sz w:val="28"/>
          <w:szCs w:val="28"/>
        </w:rPr>
        <w:t xml:space="preserve"> τ</w:t>
      </w:r>
      <w:r w:rsidR="006D31D6" w:rsidRPr="001B459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D31D6" w:rsidRPr="001B459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6D31D6" w:rsidRPr="001B4598">
        <w:rPr>
          <w:rFonts w:ascii="Times New Roman" w:hAnsi="Times New Roman" w:cs="Times New Roman"/>
          <w:sz w:val="28"/>
          <w:szCs w:val="28"/>
        </w:rPr>
        <w:t xml:space="preserve">мюонами </w:t>
      </w:r>
      <w:r w:rsidR="001674A0" w:rsidRPr="001B4598">
        <w:rPr>
          <w:rFonts w:ascii="Times New Roman" w:hAnsi="Times New Roman" w:cs="Times New Roman"/>
          <w:sz w:val="28"/>
          <w:szCs w:val="28"/>
        </w:rPr>
        <w:t xml:space="preserve">или </w:t>
      </w:r>
      <w:r w:rsidR="006D31D6" w:rsidRPr="001B459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12643E" w:rsidRPr="001B4598"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 w:rsidR="0012643E" w:rsidRPr="001B45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643E" w:rsidRPr="001B4598">
        <w:rPr>
          <w:rFonts w:ascii="Times New Roman" w:hAnsi="Times New Roman" w:cs="Times New Roman"/>
          <w:sz w:val="28"/>
          <w:szCs w:val="28"/>
          <w:lang w:val="en-US"/>
        </w:rPr>
        <w:t>ttt</w:t>
      </w:r>
      <w:proofErr w:type="spellEnd"/>
      <w:r w:rsidR="0012643E" w:rsidRPr="001B4598">
        <w:rPr>
          <w:rFonts w:ascii="Times New Roman" w:hAnsi="Times New Roman" w:cs="Times New Roman"/>
          <w:sz w:val="28"/>
          <w:szCs w:val="28"/>
        </w:rPr>
        <w:t xml:space="preserve"> частиц </w:t>
      </w:r>
      <w:r w:rsidR="00A91F15" w:rsidRPr="001B4598">
        <w:rPr>
          <w:rFonts w:ascii="Times New Roman" w:hAnsi="Times New Roman" w:cs="Times New Roman"/>
          <w:sz w:val="28"/>
          <w:szCs w:val="28"/>
        </w:rPr>
        <w:t>[13-14</w:t>
      </w:r>
      <w:r w:rsidR="0012643E" w:rsidRPr="001B4598">
        <w:rPr>
          <w:rFonts w:ascii="Times New Roman" w:hAnsi="Times New Roman" w:cs="Times New Roman"/>
          <w:sz w:val="28"/>
          <w:szCs w:val="28"/>
        </w:rPr>
        <w:t>]</w:t>
      </w:r>
      <w:r w:rsidRPr="001B4598">
        <w:rPr>
          <w:rFonts w:ascii="Times New Roman" w:hAnsi="Times New Roman" w:cs="Times New Roman"/>
          <w:sz w:val="28"/>
          <w:szCs w:val="28"/>
        </w:rPr>
        <w:t>).</w:t>
      </w:r>
      <w:r w:rsidR="00DD48D5" w:rsidRPr="001B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3E" w:rsidRPr="001B4598" w:rsidRDefault="0012643E" w:rsidP="00AC1039">
      <w:pPr>
        <w:rPr>
          <w:rFonts w:ascii="Times New Roman" w:hAnsi="Times New Roman" w:cs="Times New Roman"/>
          <w:b/>
          <w:sz w:val="28"/>
          <w:szCs w:val="28"/>
        </w:rPr>
      </w:pPr>
    </w:p>
    <w:p w:rsidR="007757E0" w:rsidRDefault="007757E0" w:rsidP="00AC1039">
      <w:pPr>
        <w:rPr>
          <w:rFonts w:ascii="Times New Roman" w:hAnsi="Times New Roman"/>
          <w:b/>
          <w:sz w:val="28"/>
          <w:szCs w:val="28"/>
        </w:rPr>
      </w:pPr>
    </w:p>
    <w:p w:rsidR="007757E0" w:rsidRDefault="007757E0" w:rsidP="00AC1039">
      <w:pPr>
        <w:rPr>
          <w:rFonts w:ascii="Times New Roman" w:hAnsi="Times New Roman"/>
          <w:b/>
          <w:sz w:val="28"/>
          <w:szCs w:val="28"/>
        </w:rPr>
      </w:pPr>
    </w:p>
    <w:p w:rsidR="00AC1039" w:rsidRDefault="00AC1039" w:rsidP="00AC10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Pr="009415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5130">
        <w:rPr>
          <w:rFonts w:ascii="Times New Roman" w:hAnsi="Times New Roman"/>
          <w:sz w:val="28"/>
          <w:szCs w:val="28"/>
        </w:rPr>
        <w:t xml:space="preserve">И. Ю. </w:t>
      </w:r>
      <w:proofErr w:type="spellStart"/>
      <w:r w:rsidRPr="00F15130">
        <w:rPr>
          <w:rFonts w:ascii="Times New Roman" w:hAnsi="Times New Roman"/>
          <w:sz w:val="28"/>
          <w:szCs w:val="28"/>
        </w:rPr>
        <w:t>Кобзарев</w:t>
      </w:r>
      <w:proofErr w:type="spellEnd"/>
      <w:r w:rsidRPr="00F15130">
        <w:rPr>
          <w:rFonts w:ascii="Times New Roman" w:hAnsi="Times New Roman"/>
          <w:sz w:val="28"/>
          <w:szCs w:val="28"/>
        </w:rPr>
        <w:t xml:space="preserve">, Л. Б. Окунь, И. Я. </w:t>
      </w:r>
      <w:proofErr w:type="spellStart"/>
      <w:r w:rsidRPr="00F15130">
        <w:rPr>
          <w:rFonts w:ascii="Times New Roman" w:hAnsi="Times New Roman"/>
          <w:sz w:val="28"/>
          <w:szCs w:val="28"/>
        </w:rPr>
        <w:t>Померанчук</w:t>
      </w:r>
      <w:proofErr w:type="spellEnd"/>
      <w:r w:rsidRPr="00F15130">
        <w:rPr>
          <w:rFonts w:ascii="Times New Roman" w:hAnsi="Times New Roman"/>
          <w:sz w:val="28"/>
          <w:szCs w:val="28"/>
        </w:rPr>
        <w:t>. О возможности экспериментального обнаружения зеркальных частиц. ЯФ 3 1154 (1966).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Biswajoy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Brahmachari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Amitava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Raychaudhuri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Kinetic mixing and symmetry breaking dependent interactions of the dark photon, </w:t>
      </w:r>
      <w:r w:rsidRPr="00F151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F15130">
        <w:rPr>
          <w:rStyle w:val="arxivi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arXiv:1409.2082v1</w:t>
      </w:r>
      <w:r w:rsidRPr="00F1513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1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2014</w:t>
      </w:r>
    </w:p>
    <w:p w:rsidR="00F15130" w:rsidRPr="00A91F15" w:rsidRDefault="00F15130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George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Triantaphyllou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Mass generation and the dynamical role of the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Katoptron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Group, </w:t>
      </w:r>
      <w:proofErr w:type="spellStart"/>
      <w:r w:rsidRPr="00F1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Mod.Phys.Lett</w:t>
      </w:r>
      <w:proofErr w:type="spellEnd"/>
      <w:r w:rsidRPr="00F15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A16 (2001) 53-62</w:t>
      </w:r>
    </w:p>
    <w:p w:rsidR="00A91F15" w:rsidRPr="00A91F15" w:rsidRDefault="00A91F15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A91F15">
        <w:rPr>
          <w:rFonts w:ascii="Times New Roman" w:hAnsi="Times New Roman" w:cs="Times New Roman"/>
          <w:sz w:val="28"/>
          <w:szCs w:val="28"/>
          <w:lang w:val="en-US"/>
        </w:rPr>
        <w:t xml:space="preserve">George </w:t>
      </w:r>
      <w:proofErr w:type="spellStart"/>
      <w:r w:rsidRPr="00A91F15">
        <w:rPr>
          <w:rFonts w:ascii="Times New Roman" w:hAnsi="Times New Roman" w:cs="Times New Roman"/>
          <w:sz w:val="28"/>
          <w:szCs w:val="28"/>
          <w:lang w:val="en-US"/>
        </w:rPr>
        <w:t>Triantaphyllou</w:t>
      </w:r>
      <w:proofErr w:type="spellEnd"/>
      <w:r w:rsidRPr="00A91F15">
        <w:rPr>
          <w:rFonts w:ascii="Times New Roman" w:hAnsi="Times New Roman" w:cs="Times New Roman"/>
          <w:sz w:val="28"/>
          <w:szCs w:val="28"/>
          <w:lang w:val="en-US"/>
        </w:rPr>
        <w:t xml:space="preserve">, New Physics With Mirror Particles, </w:t>
      </w:r>
      <w:r w:rsidRPr="00A9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Journal of Physics G, 1999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972E9E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972E9E">
        <w:rPr>
          <w:rFonts w:ascii="Times New Roman" w:hAnsi="Times New Roman" w:cs="Times New Roman"/>
          <w:sz w:val="28"/>
          <w:szCs w:val="28"/>
          <w:lang w:val="en-US"/>
        </w:rPr>
        <w:t>Harnik</w:t>
      </w:r>
      <w:proofErr w:type="spellEnd"/>
      <w:r w:rsidRPr="00972E9E">
        <w:rPr>
          <w:rFonts w:ascii="Times New Roman" w:hAnsi="Times New Roman" w:cs="Times New Roman"/>
          <w:sz w:val="28"/>
          <w:szCs w:val="28"/>
          <w:lang w:val="en-US"/>
        </w:rPr>
        <w:t xml:space="preserve">, G. D. </w:t>
      </w:r>
      <w:proofErr w:type="spellStart"/>
      <w:r w:rsidRPr="00972E9E">
        <w:rPr>
          <w:rFonts w:ascii="Times New Roman" w:hAnsi="Times New Roman" w:cs="Times New Roman"/>
          <w:sz w:val="28"/>
          <w:szCs w:val="28"/>
          <w:lang w:val="en-US"/>
        </w:rPr>
        <w:t>Kribs</w:t>
      </w:r>
      <w:proofErr w:type="spellEnd"/>
      <w:r w:rsidRPr="00972E9E">
        <w:rPr>
          <w:rFonts w:ascii="Times New Roman" w:hAnsi="Times New Roman" w:cs="Times New Roman"/>
          <w:sz w:val="28"/>
          <w:szCs w:val="28"/>
          <w:lang w:val="en-US"/>
        </w:rPr>
        <w:t xml:space="preserve">, G. Perez. A universe without weak interactions. </w:t>
      </w:r>
      <w:proofErr w:type="spellStart"/>
      <w:r w:rsidRPr="00972E9E">
        <w:rPr>
          <w:rFonts w:ascii="Times New Roman" w:hAnsi="Times New Roman" w:cs="Times New Roman"/>
          <w:sz w:val="28"/>
          <w:szCs w:val="28"/>
        </w:rPr>
        <w:t>Phys</w:t>
      </w:r>
      <w:proofErr w:type="spellEnd"/>
      <w:r w:rsidRPr="00972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E9E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972E9E">
        <w:rPr>
          <w:rFonts w:ascii="Times New Roman" w:hAnsi="Times New Roman" w:cs="Times New Roman"/>
          <w:sz w:val="28"/>
          <w:szCs w:val="28"/>
        </w:rPr>
        <w:t>. D 74, 035006 (2006).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>A. D. Linde. Particle physics and inflationary cosmology. Harwood Academic Publishers, Chur, Switzerland (1990).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Allahverdi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Brandenberger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F.-Y. </w:t>
      </w:r>
      <w:proofErr w:type="gramStart"/>
      <w:r w:rsidRPr="00F15130">
        <w:rPr>
          <w:rFonts w:ascii="Times New Roman" w:hAnsi="Times New Roman" w:cs="Times New Roman"/>
          <w:sz w:val="28"/>
          <w:szCs w:val="28"/>
          <w:lang w:val="en-US"/>
        </w:rPr>
        <w:t>Cyr-Racine,</w:t>
      </w:r>
      <w:proofErr w:type="gram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and A.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Mazumdar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. Reheating in Inflationary Cosmology: Theory and Applications.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Ann.Rev.Nucl.Part.Sci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>. 60, 27-51 (2010).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Dolgov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Freese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Rangarajan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Srednicki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Baryogenesis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 during reheating in natural inflation and comments on spontaneous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baryogenesis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5130">
        <w:rPr>
          <w:rFonts w:ascii="Times New Roman" w:hAnsi="Times New Roman" w:cs="Times New Roman"/>
          <w:sz w:val="28"/>
          <w:szCs w:val="28"/>
          <w:lang w:val="en-US"/>
        </w:rPr>
        <w:t>Phys.Rev</w:t>
      </w:r>
      <w:proofErr w:type="spellEnd"/>
      <w:r w:rsidRPr="00F15130">
        <w:rPr>
          <w:rFonts w:ascii="Times New Roman" w:hAnsi="Times New Roman" w:cs="Times New Roman"/>
          <w:sz w:val="28"/>
          <w:szCs w:val="28"/>
          <w:lang w:val="en-US"/>
        </w:rPr>
        <w:t>. D 56, 6155-</w:t>
      </w:r>
      <w:proofErr w:type="gramStart"/>
      <w:r w:rsidRPr="00F15130">
        <w:rPr>
          <w:rFonts w:ascii="Times New Roman" w:hAnsi="Times New Roman" w:cs="Times New Roman"/>
          <w:sz w:val="28"/>
          <w:szCs w:val="28"/>
          <w:lang w:val="en-US"/>
        </w:rPr>
        <w:t>6165  (</w:t>
      </w:r>
      <w:proofErr w:type="gramEnd"/>
      <w:r w:rsidRPr="00F15130">
        <w:rPr>
          <w:rFonts w:ascii="Times New Roman" w:hAnsi="Times New Roman" w:cs="Times New Roman"/>
          <w:sz w:val="28"/>
          <w:szCs w:val="28"/>
          <w:lang w:val="en-US"/>
        </w:rPr>
        <w:t>1997).</w:t>
      </w:r>
    </w:p>
    <w:p w:rsidR="00F15130" w:rsidRPr="00F15130" w:rsidRDefault="00F15130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5130">
        <w:rPr>
          <w:rFonts w:ascii="Times New Roman" w:hAnsi="Times New Roman" w:cs="Times New Roman"/>
          <w:sz w:val="28"/>
          <w:szCs w:val="28"/>
        </w:rPr>
        <w:t xml:space="preserve">Д. С. Горбунов, В. А. </w:t>
      </w:r>
      <w:proofErr w:type="spellStart"/>
      <w:r w:rsidRPr="00F15130"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 w:rsidRPr="00F15130">
        <w:rPr>
          <w:rFonts w:ascii="Times New Roman" w:hAnsi="Times New Roman" w:cs="Times New Roman"/>
          <w:sz w:val="28"/>
          <w:szCs w:val="28"/>
        </w:rPr>
        <w:t>. Введение в теорию ранней Вселенной: Теория горячего Большого взрыва. М.: ЛКИ (2006).</w:t>
      </w:r>
    </w:p>
    <w:p w:rsidR="009C1978" w:rsidRPr="009C1978" w:rsidRDefault="009C1978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643E">
        <w:rPr>
          <w:rFonts w:ascii="Times New Roman" w:hAnsi="Times New Roman" w:cs="Times New Roman"/>
          <w:sz w:val="28"/>
          <w:szCs w:val="28"/>
          <w:lang w:val="en-US"/>
        </w:rPr>
        <w:t xml:space="preserve">Jonathan Miller, Quasi-classical Gravity effect on neutrino oscillations in a gravitational field of a heavy astrophysical object, </w:t>
      </w:r>
      <w:r w:rsidRPr="0012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Adv. High Energy Phys. 2015 (2015) 381569</w:t>
      </w:r>
    </w:p>
    <w:p w:rsidR="009C1978" w:rsidRPr="009C1978" w:rsidRDefault="009C1978" w:rsidP="009C19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Vairo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>. Effective field theories for baryons with two- and three-heavy quarks. Few Body Syst. 49 263-268 (2011).</w:t>
      </w:r>
    </w:p>
    <w:p w:rsidR="009C1978" w:rsidRPr="009C1978" w:rsidRDefault="009C1978" w:rsidP="009C19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B. Eakins, W. Roberts. Symmetries and systematics of doubly heavy hadrons.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Int.J.Mod.Phys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>. A27 1250039 (2012).</w:t>
      </w:r>
    </w:p>
    <w:p w:rsidR="009C1978" w:rsidRPr="009C1978" w:rsidRDefault="009C1978" w:rsidP="009C19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I.M.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Narodetskiy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Yu.A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. Simonov, A.I.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Veselov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. Heavy Quark Bound States </w:t>
      </w:r>
      <w:proofErr w:type="gramStart"/>
      <w:r w:rsidRPr="009C1978">
        <w:rPr>
          <w:rFonts w:ascii="Times New Roman" w:hAnsi="Times New Roman" w:cs="Times New Roman"/>
          <w:sz w:val="28"/>
          <w:szCs w:val="28"/>
          <w:lang w:val="en-US"/>
        </w:rPr>
        <w:t>Above</w:t>
      </w:r>
      <w:proofErr w:type="gram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Deconfinement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>. Phys. of Atom. Nucl.74 470-476 (2011).</w:t>
      </w:r>
    </w:p>
    <w:p w:rsidR="009C1978" w:rsidRPr="009C1978" w:rsidRDefault="009C1978" w:rsidP="009C19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Yu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Jia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1978">
        <w:rPr>
          <w:rFonts w:ascii="Times New Roman" w:hAnsi="Times New Roman" w:cs="Times New Roman"/>
          <w:sz w:val="28"/>
          <w:szCs w:val="28"/>
          <w:lang w:val="en-US"/>
        </w:rPr>
        <w:t>Variational</w:t>
      </w:r>
      <w:proofErr w:type="spellEnd"/>
      <w:r w:rsidRPr="009C1978">
        <w:rPr>
          <w:rFonts w:ascii="Times New Roman" w:hAnsi="Times New Roman" w:cs="Times New Roman"/>
          <w:sz w:val="28"/>
          <w:szCs w:val="28"/>
          <w:lang w:val="en-US"/>
        </w:rPr>
        <w:t xml:space="preserve"> study of weakly coupled triply heavy baryons. JHEP</w:t>
      </w:r>
      <w:r w:rsidRPr="009C1978">
        <w:rPr>
          <w:rFonts w:ascii="Times New Roman" w:hAnsi="Times New Roman" w:cs="Times New Roman"/>
          <w:sz w:val="28"/>
          <w:szCs w:val="28"/>
        </w:rPr>
        <w:t xml:space="preserve"> 0610 (2006).</w:t>
      </w:r>
    </w:p>
    <w:p w:rsidR="009C1978" w:rsidRPr="009C1978" w:rsidRDefault="009C1978" w:rsidP="009C19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978">
        <w:rPr>
          <w:rFonts w:ascii="Times New Roman" w:hAnsi="Times New Roman" w:cs="Times New Roman"/>
          <w:sz w:val="28"/>
          <w:szCs w:val="28"/>
        </w:rPr>
        <w:t xml:space="preserve">Д. С. Горбунов, В. А. </w:t>
      </w:r>
      <w:proofErr w:type="spellStart"/>
      <w:r w:rsidRPr="009C1978"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 w:rsidRPr="009C1978">
        <w:rPr>
          <w:rFonts w:ascii="Times New Roman" w:hAnsi="Times New Roman" w:cs="Times New Roman"/>
          <w:sz w:val="28"/>
          <w:szCs w:val="28"/>
        </w:rPr>
        <w:t>. Введение в теорию ранней Вселенной: Космологические возмущения. Инфляционная теория. М.: КРАСАНД (2010).</w:t>
      </w:r>
    </w:p>
    <w:p w:rsidR="009C1978" w:rsidRPr="009C1978" w:rsidRDefault="009C1978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643E">
        <w:rPr>
          <w:rFonts w:ascii="Times New Roman" w:hAnsi="Times New Roman" w:cs="Times New Roman"/>
          <w:sz w:val="28"/>
          <w:szCs w:val="28"/>
        </w:rPr>
        <w:t xml:space="preserve">Емельянов В. М., </w:t>
      </w:r>
      <w:proofErr w:type="spellStart"/>
      <w:r w:rsidRPr="0012643E">
        <w:rPr>
          <w:rFonts w:ascii="Times New Roman" w:hAnsi="Times New Roman" w:cs="Times New Roman"/>
          <w:sz w:val="28"/>
          <w:szCs w:val="28"/>
        </w:rPr>
        <w:t>Белоцкий</w:t>
      </w:r>
      <w:proofErr w:type="spellEnd"/>
      <w:r w:rsidRPr="0012643E">
        <w:rPr>
          <w:rFonts w:ascii="Times New Roman" w:hAnsi="Times New Roman" w:cs="Times New Roman"/>
          <w:sz w:val="28"/>
          <w:szCs w:val="28"/>
        </w:rPr>
        <w:t xml:space="preserve"> К. М., Лекции по основам </w:t>
      </w:r>
      <w:proofErr w:type="spellStart"/>
      <w:r w:rsidRPr="0012643E"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 w:rsidRPr="0012643E">
        <w:rPr>
          <w:rFonts w:ascii="Times New Roman" w:hAnsi="Times New Roman" w:cs="Times New Roman"/>
          <w:sz w:val="28"/>
          <w:szCs w:val="28"/>
        </w:rPr>
        <w:t xml:space="preserve"> модели и новой физике. Москва</w:t>
      </w:r>
      <w:proofErr w:type="gramStart"/>
      <w:r w:rsidRPr="00126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43E">
        <w:rPr>
          <w:rFonts w:ascii="Times New Roman" w:hAnsi="Times New Roman" w:cs="Times New Roman"/>
          <w:sz w:val="28"/>
          <w:szCs w:val="28"/>
        </w:rPr>
        <w:t xml:space="preserve"> МИФИ, 2007</w:t>
      </w:r>
    </w:p>
    <w:p w:rsidR="009C1978" w:rsidRDefault="009C1978" w:rsidP="00F151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643E">
        <w:rPr>
          <w:rFonts w:ascii="Times New Roman" w:hAnsi="Times New Roman" w:cs="Times New Roman"/>
          <w:sz w:val="28"/>
          <w:szCs w:val="28"/>
        </w:rPr>
        <w:t xml:space="preserve">Емельянов В.М., Стандартная модель и ее расширения, Москва: </w:t>
      </w:r>
      <w:proofErr w:type="spellStart"/>
      <w:r w:rsidRPr="0012643E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12643E">
        <w:rPr>
          <w:rFonts w:ascii="Times New Roman" w:hAnsi="Times New Roman" w:cs="Times New Roman"/>
          <w:sz w:val="28"/>
          <w:szCs w:val="28"/>
        </w:rPr>
        <w:t>, 2007</w:t>
      </w:r>
    </w:p>
    <w:p w:rsidR="00057D06" w:rsidRPr="001B4598" w:rsidRDefault="00057D06" w:rsidP="00057D06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057D06">
        <w:rPr>
          <w:rFonts w:ascii="Times New Roman" w:hAnsi="Times New Roman"/>
          <w:sz w:val="28"/>
          <w:szCs w:val="28"/>
        </w:rPr>
        <w:t xml:space="preserve">М. Ю. Хлопов. Основы </w:t>
      </w:r>
      <w:proofErr w:type="spellStart"/>
      <w:r w:rsidRPr="00057D06">
        <w:rPr>
          <w:rFonts w:ascii="Times New Roman" w:hAnsi="Times New Roman"/>
          <w:sz w:val="28"/>
          <w:szCs w:val="28"/>
        </w:rPr>
        <w:t>космомикрофизики</w:t>
      </w:r>
      <w:proofErr w:type="spellEnd"/>
      <w:r w:rsidRPr="00057D06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057D06">
        <w:rPr>
          <w:rFonts w:ascii="Times New Roman" w:hAnsi="Times New Roman"/>
          <w:sz w:val="28"/>
          <w:szCs w:val="28"/>
        </w:rPr>
        <w:t>Едиториал</w:t>
      </w:r>
      <w:proofErr w:type="spellEnd"/>
      <w:r w:rsidRPr="00057D06">
        <w:rPr>
          <w:rFonts w:ascii="Times New Roman" w:hAnsi="Times New Roman"/>
          <w:sz w:val="28"/>
          <w:szCs w:val="28"/>
        </w:rPr>
        <w:t xml:space="preserve"> УРСС (2011).</w:t>
      </w:r>
    </w:p>
    <w:p w:rsidR="001B4598" w:rsidRPr="001B4598" w:rsidRDefault="001B4598" w:rsidP="001B4598">
      <w:pPr>
        <w:widowControl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Я. Б. Зельдович, И. Д.</w:t>
      </w:r>
      <w:r w:rsidR="005C3D9E" w:rsidRPr="005C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5C3D9E" w:rsidRPr="001B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Новиков</w:t>
      </w:r>
      <w:r w:rsidR="005C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  <w:r w:rsidRPr="001B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Строение и эволюция Вселенной. М., 1975. 735 с.</w:t>
      </w:r>
    </w:p>
    <w:p w:rsidR="001B4598" w:rsidRPr="001B4598" w:rsidRDefault="001B4598" w:rsidP="001B4598">
      <w:pPr>
        <w:rPr>
          <w:rFonts w:ascii="Times New Roman" w:hAnsi="Times New Roman"/>
          <w:sz w:val="28"/>
          <w:szCs w:val="28"/>
        </w:rPr>
      </w:pPr>
    </w:p>
    <w:p w:rsidR="00F15130" w:rsidRPr="009C1978" w:rsidRDefault="009C1978" w:rsidP="00057D06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9C1978">
        <w:rPr>
          <w:rFonts w:ascii="Times New Roman" w:hAnsi="Times New Roman" w:cs="Times New Roman"/>
          <w:sz w:val="28"/>
          <w:szCs w:val="28"/>
        </w:rPr>
        <w:br/>
      </w:r>
    </w:p>
    <w:p w:rsidR="00F15130" w:rsidRPr="009C1978" w:rsidRDefault="00F15130" w:rsidP="00F15130">
      <w:pPr>
        <w:pStyle w:val="a7"/>
        <w:rPr>
          <w:rFonts w:ascii="Times New Roman" w:hAnsi="Times New Roman"/>
          <w:b/>
          <w:sz w:val="28"/>
          <w:szCs w:val="28"/>
        </w:rPr>
      </w:pPr>
    </w:p>
    <w:p w:rsidR="0012643E" w:rsidRPr="0012643E" w:rsidRDefault="0012643E" w:rsidP="001264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72E9E" w:rsidRPr="0012643E" w:rsidRDefault="00972E9E" w:rsidP="00972E9E">
      <w:pPr>
        <w:rPr>
          <w:rFonts w:ascii="Times New Roman" w:hAnsi="Times New Roman"/>
          <w:sz w:val="28"/>
          <w:szCs w:val="28"/>
        </w:rPr>
      </w:pPr>
    </w:p>
    <w:p w:rsidR="00DF3261" w:rsidRDefault="00DF3261" w:rsidP="00233834">
      <w:pPr>
        <w:rPr>
          <w:rFonts w:ascii="Times New Roman" w:hAnsi="Times New Roman"/>
          <w:sz w:val="28"/>
          <w:szCs w:val="28"/>
          <w:lang w:val="fr-FR"/>
        </w:rPr>
      </w:pPr>
    </w:p>
    <w:p w:rsidR="00DF3261" w:rsidRPr="00DF3261" w:rsidRDefault="00DF3261" w:rsidP="0023383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DF3261" w:rsidRPr="00DF3261" w:rsidSect="0069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44C"/>
    <w:multiLevelType w:val="hybridMultilevel"/>
    <w:tmpl w:val="A97E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F0A"/>
    <w:multiLevelType w:val="hybridMultilevel"/>
    <w:tmpl w:val="9F94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B0D"/>
    <w:multiLevelType w:val="multilevel"/>
    <w:tmpl w:val="E8B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91F1A"/>
    <w:multiLevelType w:val="hybridMultilevel"/>
    <w:tmpl w:val="80B4E4EC"/>
    <w:lvl w:ilvl="0" w:tplc="353EDC9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1681"/>
    <w:multiLevelType w:val="hybridMultilevel"/>
    <w:tmpl w:val="457AB370"/>
    <w:lvl w:ilvl="0" w:tplc="612EBE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B"/>
    <w:rsid w:val="000254F3"/>
    <w:rsid w:val="00034DDF"/>
    <w:rsid w:val="0003725F"/>
    <w:rsid w:val="00057D06"/>
    <w:rsid w:val="000658AB"/>
    <w:rsid w:val="00082366"/>
    <w:rsid w:val="000D083E"/>
    <w:rsid w:val="000F3E1B"/>
    <w:rsid w:val="0010674D"/>
    <w:rsid w:val="0012643E"/>
    <w:rsid w:val="00135AD8"/>
    <w:rsid w:val="001674A0"/>
    <w:rsid w:val="00173399"/>
    <w:rsid w:val="00192A13"/>
    <w:rsid w:val="00194CDA"/>
    <w:rsid w:val="001B0E26"/>
    <w:rsid w:val="001B4598"/>
    <w:rsid w:val="001B5E4D"/>
    <w:rsid w:val="001F4461"/>
    <w:rsid w:val="00217764"/>
    <w:rsid w:val="00233834"/>
    <w:rsid w:val="00250F35"/>
    <w:rsid w:val="00262B31"/>
    <w:rsid w:val="002E4E88"/>
    <w:rsid w:val="002F02A5"/>
    <w:rsid w:val="002F6024"/>
    <w:rsid w:val="003258F1"/>
    <w:rsid w:val="003451FE"/>
    <w:rsid w:val="003A2861"/>
    <w:rsid w:val="003A554C"/>
    <w:rsid w:val="003B36E2"/>
    <w:rsid w:val="003C4B98"/>
    <w:rsid w:val="004073A3"/>
    <w:rsid w:val="00447576"/>
    <w:rsid w:val="004B3749"/>
    <w:rsid w:val="004B624C"/>
    <w:rsid w:val="004F188B"/>
    <w:rsid w:val="00505771"/>
    <w:rsid w:val="005212E5"/>
    <w:rsid w:val="005456D0"/>
    <w:rsid w:val="00596CFF"/>
    <w:rsid w:val="005A6050"/>
    <w:rsid w:val="005B15E0"/>
    <w:rsid w:val="005C3D9E"/>
    <w:rsid w:val="005D2198"/>
    <w:rsid w:val="005E187C"/>
    <w:rsid w:val="005E38E4"/>
    <w:rsid w:val="005F6151"/>
    <w:rsid w:val="00600F01"/>
    <w:rsid w:val="006044C5"/>
    <w:rsid w:val="00604EBF"/>
    <w:rsid w:val="0061004E"/>
    <w:rsid w:val="006375A8"/>
    <w:rsid w:val="00642D7E"/>
    <w:rsid w:val="00672578"/>
    <w:rsid w:val="00677F76"/>
    <w:rsid w:val="00690E51"/>
    <w:rsid w:val="006917BD"/>
    <w:rsid w:val="006A6A8D"/>
    <w:rsid w:val="006D31D6"/>
    <w:rsid w:val="006F2C4C"/>
    <w:rsid w:val="00754F13"/>
    <w:rsid w:val="00755912"/>
    <w:rsid w:val="00762CDD"/>
    <w:rsid w:val="007718F3"/>
    <w:rsid w:val="007757E0"/>
    <w:rsid w:val="00805E20"/>
    <w:rsid w:val="0082141A"/>
    <w:rsid w:val="00836872"/>
    <w:rsid w:val="00843371"/>
    <w:rsid w:val="008711FF"/>
    <w:rsid w:val="0089256E"/>
    <w:rsid w:val="00895447"/>
    <w:rsid w:val="008972CF"/>
    <w:rsid w:val="00902DA7"/>
    <w:rsid w:val="00915439"/>
    <w:rsid w:val="009415A6"/>
    <w:rsid w:val="00944B69"/>
    <w:rsid w:val="00946660"/>
    <w:rsid w:val="00947C80"/>
    <w:rsid w:val="009517C4"/>
    <w:rsid w:val="00972E9E"/>
    <w:rsid w:val="009A193D"/>
    <w:rsid w:val="009A326A"/>
    <w:rsid w:val="009C1978"/>
    <w:rsid w:val="009E0438"/>
    <w:rsid w:val="009E20A3"/>
    <w:rsid w:val="00A02D14"/>
    <w:rsid w:val="00A20EE2"/>
    <w:rsid w:val="00A30C56"/>
    <w:rsid w:val="00A46BC9"/>
    <w:rsid w:val="00A633CB"/>
    <w:rsid w:val="00A659FF"/>
    <w:rsid w:val="00A7756F"/>
    <w:rsid w:val="00A91F15"/>
    <w:rsid w:val="00AA7311"/>
    <w:rsid w:val="00AB748C"/>
    <w:rsid w:val="00AC1039"/>
    <w:rsid w:val="00B1449A"/>
    <w:rsid w:val="00B54201"/>
    <w:rsid w:val="00B56819"/>
    <w:rsid w:val="00B5774A"/>
    <w:rsid w:val="00B63021"/>
    <w:rsid w:val="00B91186"/>
    <w:rsid w:val="00BB6016"/>
    <w:rsid w:val="00BE2D3B"/>
    <w:rsid w:val="00BE4E38"/>
    <w:rsid w:val="00BF7F1D"/>
    <w:rsid w:val="00C60DE7"/>
    <w:rsid w:val="00C931E4"/>
    <w:rsid w:val="00CC30CF"/>
    <w:rsid w:val="00CD2A31"/>
    <w:rsid w:val="00CE5E01"/>
    <w:rsid w:val="00D12B60"/>
    <w:rsid w:val="00D405AF"/>
    <w:rsid w:val="00D62BFA"/>
    <w:rsid w:val="00D72243"/>
    <w:rsid w:val="00D8234C"/>
    <w:rsid w:val="00DD48D5"/>
    <w:rsid w:val="00DF3261"/>
    <w:rsid w:val="00DF54B0"/>
    <w:rsid w:val="00E837D3"/>
    <w:rsid w:val="00E91773"/>
    <w:rsid w:val="00EA3250"/>
    <w:rsid w:val="00EC031C"/>
    <w:rsid w:val="00F13ABE"/>
    <w:rsid w:val="00F15130"/>
    <w:rsid w:val="00F20818"/>
    <w:rsid w:val="00F515EF"/>
    <w:rsid w:val="00F63ADA"/>
    <w:rsid w:val="00F770FE"/>
    <w:rsid w:val="00F843FC"/>
    <w:rsid w:val="00F90608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B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837D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D3"/>
    <w:rPr>
      <w:rFonts w:ascii="Tahoma" w:eastAsia="Droid Sans Fallback" w:hAnsi="Tahoma" w:cs="Mangal"/>
      <w:sz w:val="16"/>
      <w:szCs w:val="14"/>
      <w:lang w:eastAsia="zh-CN" w:bidi="hi-IN"/>
    </w:rPr>
  </w:style>
  <w:style w:type="character" w:styleId="a6">
    <w:name w:val="Placeholder Text"/>
    <w:basedOn w:val="a0"/>
    <w:uiPriority w:val="99"/>
    <w:semiHidden/>
    <w:rsid w:val="00E837D3"/>
    <w:rPr>
      <w:color w:val="808080"/>
    </w:rPr>
  </w:style>
  <w:style w:type="paragraph" w:styleId="a7">
    <w:name w:val="List Paragraph"/>
    <w:basedOn w:val="a"/>
    <w:uiPriority w:val="34"/>
    <w:qFormat/>
    <w:rsid w:val="00E837D3"/>
    <w:pPr>
      <w:ind w:left="720"/>
      <w:contextualSpacing/>
    </w:pPr>
    <w:rPr>
      <w:rFonts w:cs="Mangal"/>
      <w:szCs w:val="21"/>
    </w:rPr>
  </w:style>
  <w:style w:type="character" w:customStyle="1" w:styleId="apple-style-span">
    <w:name w:val="apple-style-span"/>
    <w:basedOn w:val="a0"/>
    <w:rsid w:val="00F63ADA"/>
  </w:style>
  <w:style w:type="paragraph" w:styleId="a8">
    <w:name w:val="No Spacing"/>
    <w:uiPriority w:val="1"/>
    <w:qFormat/>
    <w:rsid w:val="00250F35"/>
    <w:pPr>
      <w:widowControl w:val="0"/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12643E"/>
  </w:style>
  <w:style w:type="character" w:customStyle="1" w:styleId="arxivid">
    <w:name w:val="arxivid"/>
    <w:basedOn w:val="a0"/>
    <w:rsid w:val="0012643E"/>
  </w:style>
  <w:style w:type="character" w:styleId="a9">
    <w:name w:val="Hyperlink"/>
    <w:basedOn w:val="a0"/>
    <w:uiPriority w:val="99"/>
    <w:semiHidden/>
    <w:unhideWhenUsed/>
    <w:rsid w:val="00126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B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837D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D3"/>
    <w:rPr>
      <w:rFonts w:ascii="Tahoma" w:eastAsia="Droid Sans Fallback" w:hAnsi="Tahoma" w:cs="Mangal"/>
      <w:sz w:val="16"/>
      <w:szCs w:val="14"/>
      <w:lang w:eastAsia="zh-CN" w:bidi="hi-IN"/>
    </w:rPr>
  </w:style>
  <w:style w:type="character" w:styleId="a6">
    <w:name w:val="Placeholder Text"/>
    <w:basedOn w:val="a0"/>
    <w:uiPriority w:val="99"/>
    <w:semiHidden/>
    <w:rsid w:val="00E837D3"/>
    <w:rPr>
      <w:color w:val="808080"/>
    </w:rPr>
  </w:style>
  <w:style w:type="paragraph" w:styleId="a7">
    <w:name w:val="List Paragraph"/>
    <w:basedOn w:val="a"/>
    <w:uiPriority w:val="34"/>
    <w:qFormat/>
    <w:rsid w:val="00E837D3"/>
    <w:pPr>
      <w:ind w:left="720"/>
      <w:contextualSpacing/>
    </w:pPr>
    <w:rPr>
      <w:rFonts w:cs="Mangal"/>
      <w:szCs w:val="21"/>
    </w:rPr>
  </w:style>
  <w:style w:type="character" w:customStyle="1" w:styleId="apple-style-span">
    <w:name w:val="apple-style-span"/>
    <w:basedOn w:val="a0"/>
    <w:rsid w:val="00F63ADA"/>
  </w:style>
  <w:style w:type="paragraph" w:styleId="a8">
    <w:name w:val="No Spacing"/>
    <w:uiPriority w:val="1"/>
    <w:qFormat/>
    <w:rsid w:val="00250F35"/>
    <w:pPr>
      <w:widowControl w:val="0"/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12643E"/>
  </w:style>
  <w:style w:type="character" w:customStyle="1" w:styleId="arxivid">
    <w:name w:val="arxivid"/>
    <w:basedOn w:val="a0"/>
    <w:rsid w:val="0012643E"/>
  </w:style>
  <w:style w:type="character" w:styleId="a9">
    <w:name w:val="Hyperlink"/>
    <w:basedOn w:val="a0"/>
    <w:uiPriority w:val="99"/>
    <w:semiHidden/>
    <w:unhideWhenUsed/>
    <w:rsid w:val="00126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Aspelene</dc:creator>
  <cp:lastModifiedBy>Aspelena</cp:lastModifiedBy>
  <cp:revision>2</cp:revision>
  <dcterms:created xsi:type="dcterms:W3CDTF">2017-01-09T13:26:00Z</dcterms:created>
  <dcterms:modified xsi:type="dcterms:W3CDTF">2017-01-09T13:26:00Z</dcterms:modified>
</cp:coreProperties>
</file>